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E7F" w:rsidRDefault="00D10E7F" w:rsidP="00003F71">
      <w:pPr>
        <w:pStyle w:val="Zagicieoddouformularza"/>
        <w:jc w:val="left"/>
      </w:pPr>
      <w:r>
        <w:t>Dół formularza</w:t>
      </w:r>
    </w:p>
    <w:p w:rsidR="00AC6218" w:rsidRPr="000C2BD5" w:rsidRDefault="00AC6218" w:rsidP="00AC6218">
      <w:pPr>
        <w:rPr>
          <w:rFonts w:ascii="Times New Roman" w:hAnsi="Times New Roman" w:cs="Times New Roman"/>
          <w:color w:val="000000"/>
          <w:sz w:val="24"/>
          <w:szCs w:val="24"/>
        </w:rPr>
      </w:pPr>
      <w:r w:rsidRPr="000C2BD5">
        <w:rPr>
          <w:rFonts w:ascii="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7A98840E" wp14:editId="480EFC34">
                <wp:simplePos x="0" y="0"/>
                <wp:positionH relativeFrom="column">
                  <wp:posOffset>110490</wp:posOffset>
                </wp:positionH>
                <wp:positionV relativeFrom="paragraph">
                  <wp:posOffset>-185420</wp:posOffset>
                </wp:positionV>
                <wp:extent cx="2075815" cy="666750"/>
                <wp:effectExtent l="5715" t="5080" r="13970" b="1397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666750"/>
                        </a:xfrm>
                        <a:prstGeom prst="rect">
                          <a:avLst/>
                        </a:prstGeom>
                        <a:solidFill>
                          <a:srgbClr val="FFFFFF"/>
                        </a:solidFill>
                        <a:ln w="9525">
                          <a:solidFill>
                            <a:srgbClr val="FFFFFF"/>
                          </a:solidFill>
                          <a:miter lim="800000"/>
                          <a:headEnd/>
                          <a:tailEnd/>
                        </a:ln>
                      </wps:spPr>
                      <wps:txbx>
                        <w:txbxContent>
                          <w:p w:rsidR="00AC6218" w:rsidRDefault="00AC6218" w:rsidP="00AC6218">
                            <w:pPr>
                              <w:rPr>
                                <w:b/>
                                <w:sz w:val="24"/>
                                <w:szCs w:val="24"/>
                              </w:rPr>
                            </w:pPr>
                          </w:p>
                          <w:p w:rsidR="00AC6218" w:rsidRDefault="00AC6218" w:rsidP="00AC6218">
                            <w:pPr>
                              <w:jc w:val="center"/>
                              <w:rPr>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98840E" id="_x0000_t202" coordsize="21600,21600" o:spt="202" path="m,l,21600r21600,l21600,xe">
                <v:stroke joinstyle="miter"/>
                <v:path gradientshapeok="t" o:connecttype="rect"/>
              </v:shapetype>
              <v:shape id="Pole tekstowe 1" o:spid="_x0000_s1026" type="#_x0000_t202" style="position:absolute;margin-left:8.7pt;margin-top:-14.6pt;width:163.4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" strokecolor="white">
                <v:textbox>
                  <w:txbxContent>
                    <w:p w:rsidR="00AC6218" w:rsidRDefault="00AC6218" w:rsidP="00AC6218">
                      <w:pPr>
                        <w:rPr>
                          <w:b/>
                          <w:sz w:val="24"/>
                          <w:szCs w:val="24"/>
                        </w:rPr>
                      </w:pPr>
                    </w:p>
                    <w:p w:rsidR="00AC6218" w:rsidRDefault="00AC6218" w:rsidP="00AC6218">
                      <w:pPr>
                        <w:jc w:val="center"/>
                        <w:rPr>
                          <w:b/>
                          <w:sz w:val="24"/>
                          <w:szCs w:val="24"/>
                        </w:rPr>
                      </w:pPr>
                    </w:p>
                  </w:txbxContent>
                </v:textbox>
              </v:shape>
            </w:pict>
          </mc:Fallback>
        </mc:AlternateContent>
      </w:r>
      <w:r w:rsidR="00434B30">
        <w:rPr>
          <w:rFonts w:ascii="Times New Roman" w:hAnsi="Times New Roman" w:cs="Times New Roman"/>
          <w:color w:val="000000"/>
          <w:sz w:val="24"/>
          <w:szCs w:val="24"/>
        </w:rPr>
        <w:t xml:space="preserve">  </w:t>
      </w:r>
      <w:r w:rsidR="00434B30">
        <w:rPr>
          <w:rFonts w:ascii="Times New Roman" w:hAnsi="Times New Roman" w:cs="Times New Roman"/>
          <w:color w:val="000000"/>
          <w:sz w:val="24"/>
          <w:szCs w:val="24"/>
        </w:rPr>
        <w:tab/>
      </w:r>
      <w:r w:rsidR="00434B30">
        <w:rPr>
          <w:rFonts w:ascii="Times New Roman" w:hAnsi="Times New Roman" w:cs="Times New Roman"/>
          <w:color w:val="000000"/>
          <w:sz w:val="24"/>
          <w:szCs w:val="24"/>
        </w:rPr>
        <w:tab/>
      </w:r>
      <w:r w:rsidR="00434B30">
        <w:rPr>
          <w:rFonts w:ascii="Times New Roman" w:hAnsi="Times New Roman" w:cs="Times New Roman"/>
          <w:color w:val="000000"/>
          <w:sz w:val="24"/>
          <w:szCs w:val="24"/>
        </w:rPr>
        <w:tab/>
      </w:r>
      <w:r w:rsidR="00434B30">
        <w:rPr>
          <w:rFonts w:ascii="Times New Roman" w:hAnsi="Times New Roman" w:cs="Times New Roman"/>
          <w:color w:val="000000"/>
          <w:sz w:val="24"/>
          <w:szCs w:val="24"/>
        </w:rPr>
        <w:tab/>
      </w:r>
      <w:r w:rsidR="00434B30">
        <w:rPr>
          <w:rFonts w:ascii="Times New Roman" w:hAnsi="Times New Roman" w:cs="Times New Roman"/>
          <w:color w:val="000000"/>
          <w:sz w:val="24"/>
          <w:szCs w:val="24"/>
        </w:rPr>
        <w:tab/>
      </w:r>
      <w:r w:rsidR="00434B30">
        <w:rPr>
          <w:rFonts w:ascii="Times New Roman" w:hAnsi="Times New Roman" w:cs="Times New Roman"/>
          <w:color w:val="000000"/>
          <w:sz w:val="24"/>
          <w:szCs w:val="24"/>
        </w:rPr>
        <w:tab/>
      </w:r>
      <w:r w:rsidR="00434B30">
        <w:rPr>
          <w:rFonts w:ascii="Times New Roman" w:hAnsi="Times New Roman" w:cs="Times New Roman"/>
          <w:color w:val="000000"/>
          <w:sz w:val="24"/>
          <w:szCs w:val="24"/>
        </w:rPr>
        <w:tab/>
      </w:r>
      <w:r w:rsidR="00434B30">
        <w:rPr>
          <w:rFonts w:ascii="Times New Roman" w:hAnsi="Times New Roman" w:cs="Times New Roman"/>
          <w:color w:val="000000"/>
          <w:sz w:val="24"/>
          <w:szCs w:val="24"/>
        </w:rPr>
        <w:tab/>
      </w:r>
      <w:bookmarkStart w:id="0" w:name="_GoBack"/>
      <w:bookmarkEnd w:id="0"/>
      <w:r w:rsidR="000D42DA">
        <w:rPr>
          <w:rFonts w:ascii="Times New Roman" w:hAnsi="Times New Roman" w:cs="Times New Roman"/>
          <w:color w:val="000000"/>
          <w:sz w:val="24"/>
          <w:szCs w:val="24"/>
        </w:rPr>
        <w:t xml:space="preserve">Wołomin, dnia </w:t>
      </w:r>
      <w:r w:rsidR="00434B30">
        <w:rPr>
          <w:rFonts w:ascii="Times New Roman" w:hAnsi="Times New Roman" w:cs="Times New Roman"/>
          <w:color w:val="000000"/>
          <w:sz w:val="24"/>
          <w:szCs w:val="24"/>
        </w:rPr>
        <w:t xml:space="preserve">14 </w:t>
      </w:r>
      <w:r w:rsidR="000D42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czerwca</w:t>
      </w:r>
      <w:r w:rsidRPr="000C2BD5">
        <w:rPr>
          <w:rFonts w:ascii="Times New Roman" w:hAnsi="Times New Roman" w:cs="Times New Roman"/>
          <w:color w:val="000000"/>
          <w:sz w:val="24"/>
          <w:szCs w:val="24"/>
        </w:rPr>
        <w:t xml:space="preserve"> 2019 r. </w:t>
      </w:r>
    </w:p>
    <w:p w:rsidR="00AC6218" w:rsidRPr="000C2BD5" w:rsidRDefault="00AC6218" w:rsidP="00AC6218">
      <w:pPr>
        <w:pStyle w:val="Akapitzlist"/>
        <w:numPr>
          <w:ilvl w:val="0"/>
          <w:numId w:val="14"/>
        </w:numPr>
        <w:rPr>
          <w:rFonts w:ascii="Times New Roman" w:hAnsi="Times New Roman" w:cs="Times New Roman"/>
          <w:b/>
          <w:color w:val="000000"/>
          <w:sz w:val="24"/>
          <w:szCs w:val="24"/>
        </w:rPr>
      </w:pPr>
    </w:p>
    <w:p w:rsidR="00AC6218" w:rsidRPr="000C2BD5" w:rsidRDefault="00AC6218" w:rsidP="00AC6218">
      <w:pPr>
        <w:rPr>
          <w:rFonts w:ascii="Times New Roman" w:hAnsi="Times New Roman" w:cs="Times New Roman"/>
          <w:b/>
          <w:color w:val="000000"/>
          <w:sz w:val="24"/>
          <w:szCs w:val="24"/>
        </w:rPr>
      </w:pPr>
      <w:r w:rsidRPr="000C2BD5">
        <w:rPr>
          <w:rFonts w:ascii="Times New Roman" w:hAnsi="Times New Roman" w:cs="Times New Roman"/>
          <w:b/>
          <w:color w:val="000000"/>
          <w:sz w:val="24"/>
          <w:szCs w:val="24"/>
        </w:rPr>
        <w:t>WGG.6821.1.14.2018.BW</w:t>
      </w:r>
    </w:p>
    <w:p w:rsidR="00AC6218" w:rsidRPr="000C2BD5" w:rsidRDefault="00AC6218" w:rsidP="00AC6218">
      <w:pPr>
        <w:jc w:val="center"/>
        <w:rPr>
          <w:rFonts w:ascii="Times New Roman" w:hAnsi="Times New Roman" w:cs="Times New Roman"/>
          <w:b/>
          <w:color w:val="000000"/>
          <w:sz w:val="24"/>
          <w:szCs w:val="24"/>
        </w:rPr>
      </w:pPr>
    </w:p>
    <w:p w:rsidR="00AC6218" w:rsidRPr="000C2BD5" w:rsidRDefault="00AC6218" w:rsidP="00AC6218">
      <w:pPr>
        <w:jc w:val="center"/>
        <w:rPr>
          <w:rFonts w:ascii="Times New Roman" w:hAnsi="Times New Roman" w:cs="Times New Roman"/>
          <w:b/>
          <w:color w:val="000000"/>
          <w:sz w:val="24"/>
          <w:szCs w:val="24"/>
        </w:rPr>
      </w:pPr>
      <w:r w:rsidRPr="000C2BD5">
        <w:rPr>
          <w:rFonts w:ascii="Times New Roman" w:hAnsi="Times New Roman" w:cs="Times New Roman"/>
          <w:b/>
          <w:color w:val="000000"/>
          <w:sz w:val="24"/>
          <w:szCs w:val="24"/>
        </w:rPr>
        <w:t xml:space="preserve">Decyzja Nr  </w:t>
      </w:r>
      <w:r w:rsidR="00434B30">
        <w:rPr>
          <w:rFonts w:ascii="Times New Roman" w:hAnsi="Times New Roman" w:cs="Times New Roman"/>
          <w:b/>
          <w:color w:val="000000"/>
          <w:sz w:val="24"/>
          <w:szCs w:val="24"/>
        </w:rPr>
        <w:t xml:space="preserve">204 </w:t>
      </w:r>
      <w:r w:rsidRPr="000C2BD5">
        <w:rPr>
          <w:rFonts w:ascii="Times New Roman" w:hAnsi="Times New Roman" w:cs="Times New Roman"/>
          <w:b/>
          <w:color w:val="000000"/>
          <w:sz w:val="24"/>
          <w:szCs w:val="24"/>
        </w:rPr>
        <w:t>/2019</w:t>
      </w:r>
    </w:p>
    <w:p w:rsidR="00AC6218" w:rsidRPr="000C2BD5" w:rsidRDefault="00AC6218" w:rsidP="00AC6218">
      <w:pPr>
        <w:ind w:firstLine="708"/>
        <w:jc w:val="both"/>
        <w:rPr>
          <w:rFonts w:ascii="Times New Roman" w:hAnsi="Times New Roman" w:cs="Times New Roman"/>
          <w:color w:val="000000"/>
          <w:sz w:val="24"/>
          <w:szCs w:val="24"/>
        </w:rPr>
      </w:pPr>
      <w:r w:rsidRPr="000C2BD5">
        <w:rPr>
          <w:rFonts w:ascii="Times New Roman" w:hAnsi="Times New Roman" w:cs="Times New Roman"/>
          <w:color w:val="000000"/>
          <w:sz w:val="24"/>
          <w:szCs w:val="24"/>
        </w:rPr>
        <w:t xml:space="preserve">Na podstawie art. 124 ust. 1, 2  w związku z art. 124a i art. 6 pkt 2 ustawy </w:t>
      </w:r>
      <w:r w:rsidRPr="000C2BD5">
        <w:rPr>
          <w:rFonts w:ascii="Times New Roman" w:hAnsi="Times New Roman" w:cs="Times New Roman"/>
          <w:color w:val="000000"/>
          <w:sz w:val="24"/>
          <w:szCs w:val="24"/>
        </w:rPr>
        <w:br/>
        <w:t xml:space="preserve">z dnia 21 sierpnia o gospodarce nieruchomościami (t. j. </w:t>
      </w:r>
      <w:r w:rsidRPr="000C2BD5">
        <w:rPr>
          <w:rFonts w:ascii="Times New Roman" w:hAnsi="Times New Roman" w:cs="Times New Roman"/>
          <w:bCs/>
          <w:color w:val="000000"/>
          <w:sz w:val="24"/>
          <w:szCs w:val="24"/>
        </w:rPr>
        <w:t xml:space="preserve">Dz. U. z  2018 r. poz. 2204 </w:t>
      </w:r>
      <w:r w:rsidRPr="000C2BD5">
        <w:rPr>
          <w:rFonts w:ascii="Times New Roman" w:hAnsi="Times New Roman" w:cs="Times New Roman"/>
          <w:bCs/>
          <w:color w:val="000000"/>
          <w:sz w:val="24"/>
          <w:szCs w:val="24"/>
        </w:rPr>
        <w:br/>
      </w:r>
      <w:r w:rsidRPr="000C2BD5">
        <w:rPr>
          <w:rFonts w:ascii="Times New Roman" w:hAnsi="Times New Roman" w:cs="Times New Roman"/>
          <w:color w:val="000000"/>
          <w:sz w:val="24"/>
          <w:szCs w:val="24"/>
        </w:rPr>
        <w:t>z późn. zm.) oraz art. 104 ustawy z dnia 14 czerwca 1960 r. Kodeks postępowania administracyjnego (t .j. Dz. U. z 2018 r. poz. 2096 z późn. z</w:t>
      </w:r>
      <w:r w:rsidR="00EE33F8">
        <w:rPr>
          <w:rFonts w:ascii="Times New Roman" w:hAnsi="Times New Roman" w:cs="Times New Roman"/>
          <w:color w:val="000000"/>
          <w:sz w:val="24"/>
          <w:szCs w:val="24"/>
        </w:rPr>
        <w:t>m. ) po rozpatrzeniu wniosku Przedsiębiorstwa Wodociągów i Kanalizacji</w:t>
      </w:r>
      <w:r w:rsidRPr="000C2BD5">
        <w:rPr>
          <w:rFonts w:ascii="Times New Roman" w:hAnsi="Times New Roman" w:cs="Times New Roman"/>
          <w:color w:val="000000"/>
          <w:sz w:val="24"/>
          <w:szCs w:val="24"/>
        </w:rPr>
        <w:t xml:space="preserve"> Sp. z o. o w Wołominie  reprezentowanej przez Agatę Czajka. </w:t>
      </w:r>
    </w:p>
    <w:p w:rsidR="00AC6218" w:rsidRPr="000C2BD5" w:rsidRDefault="00AC6218" w:rsidP="00AC6218">
      <w:pPr>
        <w:ind w:left="2832" w:firstLine="708"/>
        <w:rPr>
          <w:rFonts w:ascii="Times New Roman" w:hAnsi="Times New Roman" w:cs="Times New Roman"/>
          <w:b/>
          <w:color w:val="000000"/>
          <w:sz w:val="24"/>
          <w:szCs w:val="24"/>
        </w:rPr>
      </w:pPr>
      <w:r w:rsidRPr="000C2BD5">
        <w:rPr>
          <w:rFonts w:ascii="Times New Roman" w:hAnsi="Times New Roman" w:cs="Times New Roman"/>
          <w:b/>
          <w:color w:val="000000"/>
          <w:sz w:val="24"/>
          <w:szCs w:val="24"/>
        </w:rPr>
        <w:t>orzekam</w:t>
      </w:r>
    </w:p>
    <w:p w:rsidR="00AC6218" w:rsidRDefault="00AC6218" w:rsidP="00185778">
      <w:pPr>
        <w:tabs>
          <w:tab w:val="left" w:pos="709"/>
        </w:tabs>
        <w:spacing w:after="0"/>
        <w:ind w:left="284" w:hanging="284"/>
        <w:jc w:val="both"/>
        <w:rPr>
          <w:rFonts w:ascii="Times New Roman" w:hAnsi="Times New Roman" w:cs="Times New Roman"/>
          <w:color w:val="000000"/>
          <w:sz w:val="24"/>
          <w:szCs w:val="24"/>
        </w:rPr>
      </w:pPr>
      <w:r w:rsidRPr="000C2BD5">
        <w:rPr>
          <w:rFonts w:ascii="Times New Roman" w:hAnsi="Times New Roman" w:cs="Times New Roman"/>
          <w:b/>
          <w:color w:val="000000"/>
          <w:sz w:val="24"/>
          <w:szCs w:val="24"/>
        </w:rPr>
        <w:t>1</w:t>
      </w:r>
      <w:r w:rsidRPr="000C2BD5">
        <w:rPr>
          <w:rFonts w:ascii="Times New Roman" w:hAnsi="Times New Roman" w:cs="Times New Roman"/>
          <w:color w:val="000000"/>
          <w:sz w:val="24"/>
          <w:szCs w:val="24"/>
        </w:rPr>
        <w:t>.</w:t>
      </w:r>
      <w:r>
        <w:rPr>
          <w:rFonts w:ascii="Times New Roman" w:hAnsi="Times New Roman" w:cs="Times New Roman"/>
          <w:color w:val="000000"/>
          <w:sz w:val="24"/>
          <w:szCs w:val="24"/>
        </w:rPr>
        <w:tab/>
      </w:r>
      <w:r w:rsidR="00221352">
        <w:rPr>
          <w:rFonts w:ascii="Times New Roman" w:hAnsi="Times New Roman" w:cs="Times New Roman"/>
          <w:color w:val="000000"/>
          <w:sz w:val="24"/>
          <w:szCs w:val="24"/>
        </w:rPr>
        <w:t xml:space="preserve">Ograniczyć sposób korzystania </w:t>
      </w:r>
      <w:r w:rsidRPr="000C2BD5">
        <w:rPr>
          <w:rFonts w:ascii="Times New Roman" w:hAnsi="Times New Roman" w:cs="Times New Roman"/>
          <w:color w:val="000000"/>
          <w:sz w:val="24"/>
          <w:szCs w:val="24"/>
        </w:rPr>
        <w:t xml:space="preserve">nieruchomości o nieuregulowanym stanie prawnym, </w:t>
      </w:r>
      <w:r>
        <w:rPr>
          <w:rFonts w:ascii="Times New Roman" w:hAnsi="Times New Roman" w:cs="Times New Roman"/>
          <w:color w:val="000000"/>
          <w:sz w:val="24"/>
          <w:szCs w:val="24"/>
        </w:rPr>
        <w:t xml:space="preserve">         </w:t>
      </w:r>
      <w:r w:rsidRPr="000C2BD5">
        <w:rPr>
          <w:rFonts w:ascii="Times New Roman" w:hAnsi="Times New Roman" w:cs="Times New Roman"/>
          <w:color w:val="000000"/>
          <w:sz w:val="24"/>
          <w:szCs w:val="24"/>
        </w:rPr>
        <w:t xml:space="preserve">położonej w miejscowości Zagościniec gm. Wołomin, oznaczonej zgodnie </w:t>
      </w:r>
      <w:r w:rsidRPr="000C2BD5">
        <w:rPr>
          <w:rFonts w:ascii="Times New Roman" w:hAnsi="Times New Roman" w:cs="Times New Roman"/>
          <w:color w:val="000000"/>
          <w:sz w:val="24"/>
          <w:szCs w:val="24"/>
        </w:rPr>
        <w:br/>
        <w:t xml:space="preserve">z ewidencją gruntów i budynków jako działki nr </w:t>
      </w:r>
      <w:r>
        <w:rPr>
          <w:rFonts w:ascii="Times New Roman" w:hAnsi="Times New Roman" w:cs="Times New Roman"/>
          <w:color w:val="000000"/>
          <w:sz w:val="24"/>
          <w:szCs w:val="24"/>
        </w:rPr>
        <w:t>38/2, 45, 53, 62, 81, 84, 88, 97, 101, 108, 114, 121, 128</w:t>
      </w:r>
      <w:r w:rsidR="00171511">
        <w:rPr>
          <w:rFonts w:ascii="Times New Roman" w:hAnsi="Times New Roman" w:cs="Times New Roman"/>
          <w:color w:val="000000"/>
          <w:sz w:val="24"/>
          <w:szCs w:val="24"/>
        </w:rPr>
        <w:t xml:space="preserve"> obręb 06 Zagościniec</w:t>
      </w:r>
      <w:r w:rsidRPr="000C2BD5">
        <w:rPr>
          <w:rFonts w:ascii="Times New Roman" w:hAnsi="Times New Roman" w:cs="Times New Roman"/>
          <w:color w:val="000000"/>
          <w:sz w:val="24"/>
          <w:szCs w:val="24"/>
        </w:rPr>
        <w:t>,</w:t>
      </w:r>
      <w:r w:rsidR="00171511">
        <w:rPr>
          <w:rFonts w:ascii="Times New Roman" w:hAnsi="Times New Roman" w:cs="Times New Roman"/>
          <w:color w:val="000000"/>
          <w:sz w:val="24"/>
          <w:szCs w:val="24"/>
        </w:rPr>
        <w:t xml:space="preserve"> </w:t>
      </w:r>
      <w:r w:rsidRPr="000C2BD5">
        <w:rPr>
          <w:rFonts w:ascii="Times New Roman" w:hAnsi="Times New Roman" w:cs="Times New Roman"/>
          <w:color w:val="000000"/>
          <w:sz w:val="24"/>
          <w:szCs w:val="24"/>
        </w:rPr>
        <w:t>dla której są wp</w:t>
      </w:r>
      <w:r w:rsidR="00171511">
        <w:rPr>
          <w:rFonts w:ascii="Times New Roman" w:hAnsi="Times New Roman" w:cs="Times New Roman"/>
          <w:color w:val="000000"/>
          <w:sz w:val="24"/>
          <w:szCs w:val="24"/>
        </w:rPr>
        <w:t xml:space="preserve">isani nieżyjąca Danuta Antoniak </w:t>
      </w:r>
      <w:r w:rsidR="00185778">
        <w:rPr>
          <w:rFonts w:ascii="Times New Roman" w:hAnsi="Times New Roman" w:cs="Times New Roman"/>
          <w:color w:val="000000"/>
          <w:sz w:val="24"/>
          <w:szCs w:val="24"/>
        </w:rPr>
        <w:br/>
      </w:r>
      <w:r w:rsidR="00EE33F8">
        <w:rPr>
          <w:rFonts w:ascii="Times New Roman" w:hAnsi="Times New Roman" w:cs="Times New Roman"/>
          <w:color w:val="000000"/>
          <w:sz w:val="24"/>
          <w:szCs w:val="24"/>
        </w:rPr>
        <w:t>i Janina Perkowska</w:t>
      </w:r>
      <w:r w:rsidRPr="000C2BD5">
        <w:rPr>
          <w:rFonts w:ascii="Times New Roman" w:hAnsi="Times New Roman" w:cs="Times New Roman"/>
          <w:color w:val="000000"/>
          <w:sz w:val="24"/>
          <w:szCs w:val="24"/>
        </w:rPr>
        <w:t>, poprzez udzielenie</w:t>
      </w:r>
      <w:r w:rsidRPr="000C2BD5">
        <w:rPr>
          <w:rFonts w:ascii="Times New Roman" w:hAnsi="Times New Roman" w:cs="Times New Roman"/>
          <w:b/>
          <w:color w:val="000000"/>
          <w:sz w:val="24"/>
          <w:szCs w:val="24"/>
        </w:rPr>
        <w:t xml:space="preserve"> </w:t>
      </w:r>
      <w:r w:rsidR="00EE33F8">
        <w:rPr>
          <w:rFonts w:ascii="Times New Roman" w:hAnsi="Times New Roman" w:cs="Times New Roman"/>
          <w:color w:val="000000"/>
          <w:sz w:val="24"/>
          <w:szCs w:val="24"/>
        </w:rPr>
        <w:t>Przedsiębiorstwu Wodociągów i Kanalizacji</w:t>
      </w:r>
      <w:r w:rsidRPr="000C2BD5">
        <w:rPr>
          <w:rFonts w:ascii="Times New Roman" w:hAnsi="Times New Roman" w:cs="Times New Roman"/>
          <w:color w:val="000000"/>
          <w:sz w:val="24"/>
          <w:szCs w:val="24"/>
        </w:rPr>
        <w:t xml:space="preserve"> </w:t>
      </w:r>
      <w:r w:rsidR="00EE33F8">
        <w:rPr>
          <w:rFonts w:ascii="Times New Roman" w:hAnsi="Times New Roman" w:cs="Times New Roman"/>
          <w:color w:val="000000"/>
          <w:sz w:val="24"/>
          <w:szCs w:val="24"/>
        </w:rPr>
        <w:br/>
      </w:r>
      <w:r w:rsidRPr="000C2BD5">
        <w:rPr>
          <w:rFonts w:ascii="Times New Roman" w:hAnsi="Times New Roman" w:cs="Times New Roman"/>
          <w:color w:val="000000"/>
          <w:sz w:val="24"/>
          <w:szCs w:val="24"/>
        </w:rPr>
        <w:t>Sp. z o. o w Wołominie, zezwolenia</w:t>
      </w:r>
      <w:r w:rsidRPr="000C2BD5">
        <w:rPr>
          <w:rFonts w:ascii="Times New Roman" w:hAnsi="Times New Roman" w:cs="Times New Roman"/>
          <w:b/>
          <w:color w:val="000000"/>
          <w:sz w:val="24"/>
          <w:szCs w:val="24"/>
        </w:rPr>
        <w:t xml:space="preserve"> </w:t>
      </w:r>
      <w:r w:rsidRPr="000C2BD5">
        <w:rPr>
          <w:rFonts w:ascii="Times New Roman" w:hAnsi="Times New Roman" w:cs="Times New Roman"/>
          <w:color w:val="000000"/>
          <w:sz w:val="24"/>
          <w:szCs w:val="24"/>
        </w:rPr>
        <w:t xml:space="preserve">na </w:t>
      </w:r>
      <w:r>
        <w:rPr>
          <w:rFonts w:ascii="Times New Roman" w:hAnsi="Times New Roman" w:cs="Times New Roman"/>
          <w:color w:val="000000"/>
          <w:sz w:val="24"/>
          <w:szCs w:val="24"/>
        </w:rPr>
        <w:t xml:space="preserve">realizację inwestycji liniowej, polegającej na budowie sieci wodociągowej wraz z odgałęzieniami i przyłączami, </w:t>
      </w:r>
      <w:r w:rsidRPr="000C2BD5">
        <w:rPr>
          <w:rFonts w:ascii="Times New Roman" w:hAnsi="Times New Roman" w:cs="Times New Roman"/>
          <w:color w:val="000000"/>
          <w:sz w:val="24"/>
          <w:szCs w:val="24"/>
        </w:rPr>
        <w:t>zgodnie z załączonym</w:t>
      </w:r>
      <w:r>
        <w:rPr>
          <w:rFonts w:ascii="Times New Roman" w:hAnsi="Times New Roman" w:cs="Times New Roman"/>
          <w:color w:val="000000"/>
          <w:sz w:val="24"/>
          <w:szCs w:val="24"/>
        </w:rPr>
        <w:t xml:space="preserve"> miejscowym planem </w:t>
      </w:r>
      <w:r w:rsidRPr="000C2BD5">
        <w:rPr>
          <w:rFonts w:ascii="Times New Roman" w:hAnsi="Times New Roman" w:cs="Times New Roman"/>
          <w:color w:val="000000"/>
          <w:sz w:val="24"/>
          <w:szCs w:val="24"/>
        </w:rPr>
        <w:t>zagospodarowania przestrzennego.</w:t>
      </w:r>
      <w:r>
        <w:rPr>
          <w:rFonts w:ascii="Times New Roman" w:hAnsi="Times New Roman" w:cs="Times New Roman"/>
          <w:color w:val="000000"/>
          <w:sz w:val="24"/>
          <w:szCs w:val="24"/>
        </w:rPr>
        <w:t xml:space="preserve"> </w:t>
      </w:r>
      <w:r w:rsidRPr="000C2BD5">
        <w:rPr>
          <w:rFonts w:ascii="Times New Roman" w:hAnsi="Times New Roman" w:cs="Times New Roman"/>
          <w:color w:val="000000"/>
          <w:sz w:val="24"/>
          <w:szCs w:val="24"/>
        </w:rPr>
        <w:t>Ograniczenie sposobu korzystania z nieruchomości polega na obowiązku udostępnienia wnioskodawcy niezbędnej powierzchni</w:t>
      </w:r>
      <w:r>
        <w:rPr>
          <w:rFonts w:ascii="Times New Roman" w:hAnsi="Times New Roman" w:cs="Times New Roman"/>
          <w:color w:val="000000"/>
          <w:sz w:val="24"/>
          <w:szCs w:val="24"/>
        </w:rPr>
        <w:t>:</w:t>
      </w:r>
      <w:r w:rsidR="00E856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dz.38/2-711m</w:t>
      </w:r>
      <w:r>
        <w:rPr>
          <w:rFonts w:ascii="Times New Roman" w:hAnsi="Times New Roman" w:cs="Times New Roman"/>
          <w:color w:val="000000"/>
          <w:sz w:val="24"/>
          <w:szCs w:val="24"/>
          <w:vertAlign w:val="superscript"/>
        </w:rPr>
        <w:t>2</w:t>
      </w:r>
      <w:r w:rsidR="00E8563F">
        <w:rPr>
          <w:rFonts w:ascii="Times New Roman" w:hAnsi="Times New Roman" w:cs="Times New Roman"/>
          <w:color w:val="000000"/>
          <w:sz w:val="24"/>
          <w:szCs w:val="24"/>
        </w:rPr>
        <w:t xml:space="preserve"> </w:t>
      </w:r>
      <w:r w:rsidR="00185778">
        <w:rPr>
          <w:rFonts w:ascii="Times New Roman" w:hAnsi="Times New Roman" w:cs="Times New Roman"/>
          <w:color w:val="000000"/>
          <w:sz w:val="24"/>
          <w:szCs w:val="24"/>
        </w:rPr>
        <w:t>dz.45-975m</w:t>
      </w:r>
      <w:r w:rsidR="00185778">
        <w:rPr>
          <w:rFonts w:ascii="Times New Roman" w:hAnsi="Times New Roman" w:cs="Times New Roman"/>
          <w:color w:val="000000"/>
          <w:sz w:val="24"/>
          <w:szCs w:val="24"/>
          <w:vertAlign w:val="superscript"/>
        </w:rPr>
        <w:t>2</w:t>
      </w:r>
      <w:r w:rsidR="00327288">
        <w:rPr>
          <w:rFonts w:ascii="Times New Roman" w:hAnsi="Times New Roman" w:cs="Times New Roman"/>
          <w:color w:val="000000"/>
          <w:sz w:val="24"/>
          <w:szCs w:val="24"/>
        </w:rPr>
        <w:t>,</w:t>
      </w:r>
      <w:r w:rsidR="00E8563F">
        <w:rPr>
          <w:rFonts w:ascii="Times New Roman" w:hAnsi="Times New Roman" w:cs="Times New Roman"/>
          <w:color w:val="000000"/>
          <w:sz w:val="24"/>
          <w:szCs w:val="24"/>
        </w:rPr>
        <w:t xml:space="preserve"> </w:t>
      </w:r>
      <w:r w:rsidR="00185778">
        <w:rPr>
          <w:rFonts w:ascii="Times New Roman" w:hAnsi="Times New Roman" w:cs="Times New Roman"/>
          <w:color w:val="000000"/>
          <w:sz w:val="24"/>
          <w:szCs w:val="24"/>
        </w:rPr>
        <w:t>dz.53-1092m</w:t>
      </w:r>
      <w:r w:rsidR="00185778">
        <w:rPr>
          <w:rFonts w:ascii="Times New Roman" w:hAnsi="Times New Roman" w:cs="Times New Roman"/>
          <w:color w:val="000000"/>
          <w:sz w:val="24"/>
          <w:szCs w:val="24"/>
          <w:vertAlign w:val="superscript"/>
        </w:rPr>
        <w:t>2</w:t>
      </w:r>
      <w:r w:rsidR="00E8563F">
        <w:rPr>
          <w:rFonts w:ascii="Times New Roman" w:hAnsi="Times New Roman" w:cs="Times New Roman"/>
          <w:color w:val="000000"/>
          <w:sz w:val="24"/>
          <w:szCs w:val="24"/>
        </w:rPr>
        <w:t xml:space="preserve">, </w:t>
      </w:r>
      <w:r w:rsidR="00185778">
        <w:rPr>
          <w:rFonts w:ascii="Times New Roman" w:hAnsi="Times New Roman" w:cs="Times New Roman"/>
          <w:color w:val="000000"/>
          <w:sz w:val="24"/>
          <w:szCs w:val="24"/>
        </w:rPr>
        <w:t>dz.62-1164m</w:t>
      </w:r>
      <w:r w:rsidR="00185778">
        <w:rPr>
          <w:rFonts w:ascii="Times New Roman" w:hAnsi="Times New Roman" w:cs="Times New Roman"/>
          <w:color w:val="000000"/>
          <w:sz w:val="24"/>
          <w:szCs w:val="24"/>
          <w:vertAlign w:val="superscript"/>
        </w:rPr>
        <w:t>2</w:t>
      </w:r>
      <w:r w:rsidR="00E8563F">
        <w:rPr>
          <w:rFonts w:ascii="Times New Roman" w:hAnsi="Times New Roman" w:cs="Times New Roman"/>
          <w:color w:val="000000"/>
          <w:sz w:val="24"/>
          <w:szCs w:val="24"/>
        </w:rPr>
        <w:t xml:space="preserve">, </w:t>
      </w:r>
      <w:r w:rsidR="00185778">
        <w:rPr>
          <w:rFonts w:ascii="Times New Roman" w:hAnsi="Times New Roman" w:cs="Times New Roman"/>
          <w:color w:val="000000"/>
          <w:sz w:val="24"/>
          <w:szCs w:val="24"/>
        </w:rPr>
        <w:t>dz.88-816m</w:t>
      </w:r>
      <w:r w:rsidR="00185778">
        <w:rPr>
          <w:rFonts w:ascii="Times New Roman" w:hAnsi="Times New Roman" w:cs="Times New Roman"/>
          <w:color w:val="000000"/>
          <w:sz w:val="24"/>
          <w:szCs w:val="24"/>
          <w:vertAlign w:val="superscript"/>
        </w:rPr>
        <w:t>2</w:t>
      </w:r>
      <w:r w:rsidR="00E8563F">
        <w:rPr>
          <w:rFonts w:ascii="Times New Roman" w:hAnsi="Times New Roman" w:cs="Times New Roman"/>
          <w:color w:val="000000"/>
          <w:sz w:val="24"/>
          <w:szCs w:val="24"/>
        </w:rPr>
        <w:t>, dz.</w:t>
      </w:r>
      <w:r w:rsidR="00185778">
        <w:rPr>
          <w:rFonts w:ascii="Times New Roman" w:hAnsi="Times New Roman" w:cs="Times New Roman"/>
          <w:color w:val="000000"/>
          <w:sz w:val="24"/>
          <w:szCs w:val="24"/>
        </w:rPr>
        <w:t>97-928m</w:t>
      </w:r>
      <w:r w:rsidR="00185778">
        <w:rPr>
          <w:rFonts w:ascii="Times New Roman" w:hAnsi="Times New Roman" w:cs="Times New Roman"/>
          <w:color w:val="000000"/>
          <w:sz w:val="24"/>
          <w:szCs w:val="24"/>
          <w:vertAlign w:val="superscript"/>
        </w:rPr>
        <w:t>2</w:t>
      </w:r>
      <w:r w:rsidR="00E8563F">
        <w:rPr>
          <w:rFonts w:ascii="Times New Roman" w:hAnsi="Times New Roman" w:cs="Times New Roman"/>
          <w:color w:val="000000"/>
          <w:sz w:val="24"/>
          <w:szCs w:val="24"/>
        </w:rPr>
        <w:t xml:space="preserve">, </w:t>
      </w:r>
      <w:r w:rsidR="00185778">
        <w:rPr>
          <w:rFonts w:ascii="Times New Roman" w:hAnsi="Times New Roman" w:cs="Times New Roman"/>
          <w:color w:val="000000"/>
          <w:sz w:val="24"/>
          <w:szCs w:val="24"/>
        </w:rPr>
        <w:t>dz.101-1104m</w:t>
      </w:r>
      <w:r w:rsidR="00185778">
        <w:rPr>
          <w:rFonts w:ascii="Times New Roman" w:hAnsi="Times New Roman" w:cs="Times New Roman"/>
          <w:color w:val="000000"/>
          <w:sz w:val="24"/>
          <w:szCs w:val="24"/>
          <w:vertAlign w:val="superscript"/>
        </w:rPr>
        <w:t>2</w:t>
      </w:r>
      <w:r w:rsidR="00E8563F">
        <w:rPr>
          <w:rFonts w:ascii="Times New Roman" w:hAnsi="Times New Roman" w:cs="Times New Roman"/>
          <w:color w:val="000000"/>
          <w:sz w:val="24"/>
          <w:szCs w:val="24"/>
        </w:rPr>
        <w:t xml:space="preserve">, </w:t>
      </w:r>
      <w:r w:rsidR="00185778">
        <w:rPr>
          <w:rFonts w:ascii="Times New Roman" w:hAnsi="Times New Roman" w:cs="Times New Roman"/>
          <w:color w:val="000000"/>
          <w:sz w:val="24"/>
          <w:szCs w:val="24"/>
        </w:rPr>
        <w:t>dz.108-646m</w:t>
      </w:r>
      <w:r w:rsidR="00185778">
        <w:rPr>
          <w:rFonts w:ascii="Times New Roman" w:hAnsi="Times New Roman" w:cs="Times New Roman"/>
          <w:color w:val="000000"/>
          <w:sz w:val="24"/>
          <w:szCs w:val="24"/>
          <w:vertAlign w:val="superscript"/>
        </w:rPr>
        <w:t>2</w:t>
      </w:r>
      <w:r w:rsidR="00E8563F">
        <w:rPr>
          <w:rFonts w:ascii="Times New Roman" w:hAnsi="Times New Roman" w:cs="Times New Roman"/>
          <w:color w:val="000000"/>
          <w:sz w:val="24"/>
          <w:szCs w:val="24"/>
        </w:rPr>
        <w:t xml:space="preserve">, </w:t>
      </w:r>
      <w:r w:rsidR="00327288">
        <w:rPr>
          <w:rFonts w:ascii="Times New Roman" w:hAnsi="Times New Roman" w:cs="Times New Roman"/>
          <w:color w:val="000000"/>
          <w:sz w:val="24"/>
          <w:szCs w:val="24"/>
        </w:rPr>
        <w:t>dz.</w:t>
      </w:r>
      <w:r w:rsidR="00185778">
        <w:rPr>
          <w:rFonts w:ascii="Times New Roman" w:hAnsi="Times New Roman" w:cs="Times New Roman"/>
          <w:color w:val="000000"/>
          <w:sz w:val="24"/>
          <w:szCs w:val="24"/>
        </w:rPr>
        <w:t>114-1564m</w:t>
      </w:r>
      <w:r w:rsidR="00185778">
        <w:rPr>
          <w:rFonts w:ascii="Times New Roman" w:hAnsi="Times New Roman" w:cs="Times New Roman"/>
          <w:color w:val="000000"/>
          <w:sz w:val="24"/>
          <w:szCs w:val="24"/>
          <w:vertAlign w:val="superscript"/>
        </w:rPr>
        <w:t>2</w:t>
      </w:r>
      <w:r w:rsidR="00E8563F">
        <w:rPr>
          <w:rFonts w:ascii="Times New Roman" w:hAnsi="Times New Roman" w:cs="Times New Roman"/>
          <w:color w:val="000000"/>
          <w:sz w:val="24"/>
          <w:szCs w:val="24"/>
        </w:rPr>
        <w:t xml:space="preserve">, </w:t>
      </w:r>
      <w:r w:rsidR="00327288">
        <w:rPr>
          <w:rFonts w:ascii="Times New Roman" w:hAnsi="Times New Roman" w:cs="Times New Roman"/>
          <w:color w:val="000000"/>
          <w:sz w:val="24"/>
          <w:szCs w:val="24"/>
        </w:rPr>
        <w:t>dz.</w:t>
      </w:r>
      <w:r w:rsidR="00185778">
        <w:rPr>
          <w:rFonts w:ascii="Times New Roman" w:hAnsi="Times New Roman" w:cs="Times New Roman"/>
          <w:color w:val="000000"/>
          <w:sz w:val="24"/>
          <w:szCs w:val="24"/>
        </w:rPr>
        <w:t>121-615m</w:t>
      </w:r>
      <w:r w:rsidR="00185778">
        <w:rPr>
          <w:rFonts w:ascii="Times New Roman" w:hAnsi="Times New Roman" w:cs="Times New Roman"/>
          <w:color w:val="000000"/>
          <w:sz w:val="24"/>
          <w:szCs w:val="24"/>
          <w:vertAlign w:val="superscript"/>
        </w:rPr>
        <w:t>2</w:t>
      </w:r>
      <w:r w:rsidR="00E8563F">
        <w:rPr>
          <w:rFonts w:ascii="Times New Roman" w:hAnsi="Times New Roman" w:cs="Times New Roman"/>
          <w:color w:val="000000"/>
          <w:sz w:val="24"/>
          <w:szCs w:val="24"/>
        </w:rPr>
        <w:t xml:space="preserve">, </w:t>
      </w:r>
      <w:r w:rsidR="00327288">
        <w:rPr>
          <w:rFonts w:ascii="Times New Roman" w:hAnsi="Times New Roman" w:cs="Times New Roman"/>
          <w:color w:val="000000"/>
          <w:sz w:val="24"/>
          <w:szCs w:val="24"/>
        </w:rPr>
        <w:t>dz.</w:t>
      </w:r>
      <w:r w:rsidR="00185778">
        <w:rPr>
          <w:rFonts w:ascii="Times New Roman" w:hAnsi="Times New Roman" w:cs="Times New Roman"/>
          <w:color w:val="000000"/>
          <w:sz w:val="24"/>
          <w:szCs w:val="24"/>
        </w:rPr>
        <w:t>128-609m</w:t>
      </w:r>
      <w:r w:rsidR="00185778">
        <w:rPr>
          <w:rFonts w:ascii="Times New Roman" w:hAnsi="Times New Roman" w:cs="Times New Roman"/>
          <w:color w:val="000000"/>
          <w:sz w:val="24"/>
          <w:szCs w:val="24"/>
          <w:vertAlign w:val="superscript"/>
        </w:rPr>
        <w:t>2</w:t>
      </w:r>
      <w:r w:rsidR="00327288">
        <w:rPr>
          <w:rFonts w:ascii="Times New Roman" w:hAnsi="Times New Roman" w:cs="Times New Roman"/>
          <w:color w:val="000000"/>
          <w:sz w:val="24"/>
          <w:szCs w:val="24"/>
        </w:rPr>
        <w:t>,</w:t>
      </w:r>
      <w:r w:rsidR="00E8563F">
        <w:rPr>
          <w:rFonts w:ascii="Times New Roman" w:hAnsi="Times New Roman" w:cs="Times New Roman"/>
          <w:color w:val="000000"/>
          <w:sz w:val="24"/>
          <w:szCs w:val="24"/>
        </w:rPr>
        <w:t xml:space="preserve"> dz.</w:t>
      </w:r>
      <w:r w:rsidR="00185778">
        <w:rPr>
          <w:rFonts w:ascii="Times New Roman" w:hAnsi="Times New Roman" w:cs="Times New Roman"/>
          <w:color w:val="000000"/>
          <w:sz w:val="24"/>
          <w:szCs w:val="24"/>
        </w:rPr>
        <w:t>84-1373m</w:t>
      </w:r>
      <w:r w:rsidR="00185778">
        <w:rPr>
          <w:rFonts w:ascii="Times New Roman" w:hAnsi="Times New Roman" w:cs="Times New Roman"/>
          <w:color w:val="000000"/>
          <w:sz w:val="24"/>
          <w:szCs w:val="24"/>
          <w:vertAlign w:val="superscript"/>
        </w:rPr>
        <w:t>2</w:t>
      </w:r>
      <w:r w:rsidR="00E8563F">
        <w:rPr>
          <w:rFonts w:ascii="Times New Roman" w:hAnsi="Times New Roman" w:cs="Times New Roman"/>
          <w:color w:val="000000"/>
          <w:sz w:val="24"/>
          <w:szCs w:val="24"/>
        </w:rPr>
        <w:t xml:space="preserve">, </w:t>
      </w:r>
      <w:r w:rsidR="00327288">
        <w:rPr>
          <w:rFonts w:ascii="Times New Roman" w:hAnsi="Times New Roman" w:cs="Times New Roman"/>
          <w:color w:val="000000"/>
          <w:sz w:val="24"/>
          <w:szCs w:val="24"/>
        </w:rPr>
        <w:t>dz.</w:t>
      </w:r>
      <w:r w:rsidR="00185778">
        <w:rPr>
          <w:rFonts w:ascii="Times New Roman" w:hAnsi="Times New Roman" w:cs="Times New Roman"/>
          <w:color w:val="000000"/>
          <w:sz w:val="24"/>
          <w:szCs w:val="24"/>
        </w:rPr>
        <w:t>81-1519m</w:t>
      </w:r>
      <w:r w:rsidR="00185778">
        <w:rPr>
          <w:rFonts w:ascii="Times New Roman" w:hAnsi="Times New Roman" w:cs="Times New Roman"/>
          <w:color w:val="000000"/>
          <w:sz w:val="24"/>
          <w:szCs w:val="24"/>
          <w:vertAlign w:val="superscript"/>
        </w:rPr>
        <w:t>2</w:t>
      </w:r>
      <w:r w:rsidR="00185778">
        <w:rPr>
          <w:rFonts w:ascii="Times New Roman" w:hAnsi="Times New Roman" w:cs="Times New Roman"/>
          <w:color w:val="000000"/>
          <w:sz w:val="24"/>
          <w:szCs w:val="24"/>
        </w:rPr>
        <w:t>,</w:t>
      </w:r>
      <w:r w:rsidR="00185778">
        <w:rPr>
          <w:rFonts w:ascii="Times New Roman" w:hAnsi="Times New Roman" w:cs="Times New Roman"/>
          <w:color w:val="000000"/>
          <w:sz w:val="24"/>
          <w:szCs w:val="24"/>
          <w:vertAlign w:val="superscript"/>
        </w:rPr>
        <w:t xml:space="preserve"> </w:t>
      </w:r>
      <w:r w:rsidRPr="000C2BD5">
        <w:rPr>
          <w:rFonts w:ascii="Times New Roman" w:hAnsi="Times New Roman" w:cs="Times New Roman"/>
          <w:bCs/>
          <w:color w:val="000000"/>
          <w:sz w:val="24"/>
          <w:szCs w:val="24"/>
        </w:rPr>
        <w:t>w obrębie 06 Zagościniec gm. Wołomin</w:t>
      </w:r>
      <w:r w:rsidRPr="000C2BD5">
        <w:rPr>
          <w:rFonts w:ascii="Times New Roman" w:hAnsi="Times New Roman" w:cs="Times New Roman"/>
          <w:color w:val="000000"/>
          <w:sz w:val="24"/>
          <w:szCs w:val="24"/>
        </w:rPr>
        <w:t xml:space="preserve"> w</w:t>
      </w:r>
      <w:r w:rsidRPr="000C2BD5">
        <w:rPr>
          <w:rFonts w:ascii="Times New Roman" w:hAnsi="Times New Roman" w:cs="Times New Roman"/>
          <w:b/>
          <w:color w:val="000000"/>
          <w:sz w:val="24"/>
          <w:szCs w:val="24"/>
        </w:rPr>
        <w:t xml:space="preserve"> </w:t>
      </w:r>
      <w:r w:rsidRPr="000C2BD5">
        <w:rPr>
          <w:rFonts w:ascii="Times New Roman" w:hAnsi="Times New Roman" w:cs="Times New Roman"/>
          <w:color w:val="000000"/>
          <w:sz w:val="24"/>
          <w:szCs w:val="24"/>
        </w:rPr>
        <w:t xml:space="preserve">celu </w:t>
      </w:r>
      <w:r w:rsidR="00171511">
        <w:rPr>
          <w:rFonts w:ascii="Times New Roman" w:hAnsi="Times New Roman" w:cs="Times New Roman"/>
          <w:color w:val="000000"/>
          <w:sz w:val="24"/>
          <w:szCs w:val="24"/>
        </w:rPr>
        <w:t>realizacji inwestycji wskazanej powyżej</w:t>
      </w:r>
      <w:r>
        <w:rPr>
          <w:rFonts w:ascii="Times New Roman" w:hAnsi="Times New Roman" w:cs="Times New Roman"/>
          <w:color w:val="000000"/>
          <w:sz w:val="24"/>
          <w:szCs w:val="24"/>
        </w:rPr>
        <w:t xml:space="preserve">. </w:t>
      </w:r>
    </w:p>
    <w:p w:rsidR="00AC6218" w:rsidRDefault="00AC6218" w:rsidP="00AC6218">
      <w:pPr>
        <w:tabs>
          <w:tab w:val="left" w:pos="709"/>
        </w:tabs>
        <w:spacing w:after="0"/>
        <w:ind w:left="284" w:hanging="284"/>
        <w:jc w:val="both"/>
        <w:rPr>
          <w:rFonts w:ascii="Times New Roman" w:hAnsi="Times New Roman" w:cs="Times New Roman"/>
          <w:color w:val="000000"/>
          <w:sz w:val="24"/>
          <w:szCs w:val="24"/>
        </w:rPr>
      </w:pPr>
      <w:r w:rsidRPr="000C2BD5">
        <w:rPr>
          <w:rFonts w:ascii="Times New Roman" w:hAnsi="Times New Roman" w:cs="Times New Roman"/>
          <w:b/>
          <w:color w:val="000000"/>
          <w:sz w:val="24"/>
          <w:szCs w:val="24"/>
        </w:rPr>
        <w:t>2</w:t>
      </w:r>
      <w:r w:rsidRPr="000C2BD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0C2BD5">
        <w:rPr>
          <w:rFonts w:ascii="Times New Roman" w:hAnsi="Times New Roman" w:cs="Times New Roman"/>
          <w:color w:val="000000"/>
          <w:sz w:val="24"/>
          <w:szCs w:val="24"/>
        </w:rPr>
        <w:t>Zobowi</w:t>
      </w:r>
      <w:r w:rsidR="00EE33F8">
        <w:rPr>
          <w:rFonts w:ascii="Times New Roman" w:hAnsi="Times New Roman" w:cs="Times New Roman"/>
          <w:color w:val="000000"/>
          <w:sz w:val="24"/>
          <w:szCs w:val="24"/>
        </w:rPr>
        <w:t>ązać wnioskodawcę, tj. Przedsiębiorstwo Wodociągów i Kanalizacji</w:t>
      </w:r>
      <w:r w:rsidRPr="000C2BD5">
        <w:rPr>
          <w:rFonts w:ascii="Times New Roman" w:hAnsi="Times New Roman" w:cs="Times New Roman"/>
          <w:color w:val="000000"/>
          <w:sz w:val="24"/>
          <w:szCs w:val="24"/>
        </w:rPr>
        <w:t xml:space="preserve"> Sp. z o. o </w:t>
      </w:r>
      <w:r w:rsidR="00EE33F8">
        <w:rPr>
          <w:rFonts w:ascii="Times New Roman" w:hAnsi="Times New Roman" w:cs="Times New Roman"/>
          <w:color w:val="000000"/>
          <w:sz w:val="24"/>
          <w:szCs w:val="24"/>
        </w:rPr>
        <w:br/>
      </w:r>
      <w:r w:rsidRPr="000C2BD5">
        <w:rPr>
          <w:rFonts w:ascii="Times New Roman" w:hAnsi="Times New Roman" w:cs="Times New Roman"/>
          <w:color w:val="000000"/>
          <w:sz w:val="24"/>
          <w:szCs w:val="24"/>
        </w:rPr>
        <w:t>w Wołominie do przywrócenia nieruchomości do stanu poprzedniego, niezwłocznie po wykonaniu prac budowlano-montażowych związanych z realizacją przedmiotowej inwestycji.</w:t>
      </w:r>
      <w:r w:rsidRPr="000C2BD5">
        <w:rPr>
          <w:rFonts w:ascii="Times New Roman" w:hAnsi="Times New Roman" w:cs="Times New Roman"/>
          <w:color w:val="000000"/>
          <w:sz w:val="24"/>
          <w:szCs w:val="24"/>
        </w:rPr>
        <w:tab/>
        <w:t xml:space="preserve">  </w:t>
      </w:r>
      <w:r w:rsidRPr="000C2BD5">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Pr="000C2BD5">
        <w:rPr>
          <w:rFonts w:ascii="Times New Roman" w:hAnsi="Times New Roman" w:cs="Times New Roman"/>
          <w:color w:val="000000"/>
          <w:sz w:val="24"/>
          <w:szCs w:val="24"/>
        </w:rPr>
        <w:t xml:space="preserve"> </w:t>
      </w:r>
    </w:p>
    <w:p w:rsidR="00AC6218" w:rsidRPr="000C2BD5" w:rsidRDefault="00AC6218" w:rsidP="00AC6218">
      <w:pPr>
        <w:tabs>
          <w:tab w:val="left" w:pos="709"/>
        </w:tabs>
        <w:spacing w:after="0"/>
        <w:ind w:left="284" w:hanging="284"/>
        <w:jc w:val="both"/>
        <w:rPr>
          <w:rFonts w:ascii="Times New Roman" w:hAnsi="Times New Roman" w:cs="Times New Roman"/>
          <w:color w:val="000000"/>
          <w:sz w:val="24"/>
          <w:szCs w:val="24"/>
        </w:rPr>
      </w:pPr>
      <w:r w:rsidRPr="000C2BD5">
        <w:rPr>
          <w:rFonts w:ascii="Times New Roman" w:hAnsi="Times New Roman" w:cs="Times New Roman"/>
          <w:b/>
          <w:color w:val="000000"/>
          <w:sz w:val="24"/>
          <w:szCs w:val="24"/>
        </w:rPr>
        <w:t>3</w:t>
      </w:r>
      <w:r w:rsidRPr="000C2BD5">
        <w:rPr>
          <w:rFonts w:ascii="Times New Roman" w:hAnsi="Times New Roman" w:cs="Times New Roman"/>
          <w:color w:val="000000"/>
          <w:sz w:val="24"/>
          <w:szCs w:val="24"/>
        </w:rPr>
        <w:t>.</w:t>
      </w:r>
      <w:r>
        <w:rPr>
          <w:rFonts w:ascii="Times New Roman" w:hAnsi="Times New Roman" w:cs="Times New Roman"/>
          <w:color w:val="000000"/>
          <w:sz w:val="24"/>
          <w:szCs w:val="24"/>
        </w:rPr>
        <w:tab/>
      </w:r>
      <w:r w:rsidRPr="000C2BD5">
        <w:rPr>
          <w:rFonts w:ascii="Times New Roman" w:hAnsi="Times New Roman" w:cs="Times New Roman"/>
          <w:color w:val="000000"/>
          <w:sz w:val="24"/>
          <w:szCs w:val="24"/>
        </w:rPr>
        <w:t xml:space="preserve">Decyzja niniejsza stanowić będzie podstawę do dokonania właściwego wpisu </w:t>
      </w:r>
      <w:r w:rsidRPr="000C2BD5">
        <w:rPr>
          <w:rFonts w:ascii="Times New Roman" w:hAnsi="Times New Roman" w:cs="Times New Roman"/>
          <w:color w:val="000000"/>
          <w:sz w:val="24"/>
          <w:szCs w:val="24"/>
        </w:rPr>
        <w:br/>
        <w:t xml:space="preserve">w księdze wieczystej w każdym czasie po pozyskaniu informacji o jej założeniu.                            </w:t>
      </w:r>
      <w:r w:rsidRPr="000C2BD5">
        <w:rPr>
          <w:rFonts w:ascii="Times New Roman" w:hAnsi="Times New Roman" w:cs="Times New Roman"/>
          <w:color w:val="000000"/>
          <w:sz w:val="24"/>
          <w:szCs w:val="24"/>
        </w:rPr>
        <w:tab/>
      </w:r>
      <w:r w:rsidRPr="000C2BD5">
        <w:rPr>
          <w:rFonts w:ascii="Times New Roman" w:hAnsi="Times New Roman" w:cs="Times New Roman"/>
          <w:color w:val="000000"/>
          <w:sz w:val="24"/>
          <w:szCs w:val="24"/>
        </w:rPr>
        <w:tab/>
      </w:r>
      <w:r w:rsidRPr="000C2BD5">
        <w:rPr>
          <w:rFonts w:ascii="Times New Roman" w:hAnsi="Times New Roman" w:cs="Times New Roman"/>
          <w:b/>
          <w:color w:val="000000"/>
          <w:sz w:val="24"/>
          <w:szCs w:val="24"/>
        </w:rPr>
        <w:tab/>
      </w:r>
    </w:p>
    <w:p w:rsidR="00AC6218" w:rsidRPr="000C2BD5" w:rsidRDefault="00AC6218" w:rsidP="00AC6218">
      <w:pPr>
        <w:pStyle w:val="Akapitzlist"/>
        <w:spacing w:after="0"/>
        <w:ind w:left="0"/>
        <w:jc w:val="center"/>
        <w:rPr>
          <w:rFonts w:ascii="Times New Roman" w:hAnsi="Times New Roman" w:cs="Times New Roman"/>
          <w:b/>
          <w:color w:val="000000"/>
          <w:sz w:val="24"/>
          <w:szCs w:val="24"/>
        </w:rPr>
      </w:pPr>
    </w:p>
    <w:p w:rsidR="00AC6218" w:rsidRPr="000C2BD5" w:rsidRDefault="00AC6218" w:rsidP="00AC6218">
      <w:pPr>
        <w:pStyle w:val="Akapitzlist"/>
        <w:spacing w:after="0"/>
        <w:ind w:left="0"/>
        <w:jc w:val="center"/>
        <w:rPr>
          <w:rFonts w:ascii="Times New Roman" w:hAnsi="Times New Roman" w:cs="Times New Roman"/>
          <w:b/>
          <w:color w:val="000000"/>
          <w:sz w:val="24"/>
          <w:szCs w:val="24"/>
        </w:rPr>
      </w:pPr>
      <w:r w:rsidRPr="000C2BD5">
        <w:rPr>
          <w:rFonts w:ascii="Times New Roman" w:hAnsi="Times New Roman" w:cs="Times New Roman"/>
          <w:b/>
          <w:color w:val="000000"/>
          <w:sz w:val="24"/>
          <w:szCs w:val="24"/>
        </w:rPr>
        <w:t>Uzasadnienie</w:t>
      </w:r>
    </w:p>
    <w:p w:rsidR="00AC6218" w:rsidRPr="000C2BD5" w:rsidRDefault="00AC6218" w:rsidP="00AC6218">
      <w:pPr>
        <w:pStyle w:val="Akapitzlist"/>
        <w:spacing w:after="0"/>
        <w:ind w:left="0"/>
        <w:jc w:val="center"/>
        <w:rPr>
          <w:rFonts w:ascii="Times New Roman" w:hAnsi="Times New Roman" w:cs="Times New Roman"/>
          <w:b/>
          <w:color w:val="000000"/>
          <w:sz w:val="24"/>
          <w:szCs w:val="24"/>
        </w:rPr>
      </w:pPr>
    </w:p>
    <w:p w:rsidR="00AC6218" w:rsidRPr="000C2BD5" w:rsidRDefault="00185778" w:rsidP="00AC6218">
      <w:pPr>
        <w:tabs>
          <w:tab w:val="left" w:pos="709"/>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Wnioskiem z  dnia 26.03.2019</w:t>
      </w:r>
      <w:r w:rsidR="00EE33F8">
        <w:rPr>
          <w:rFonts w:ascii="Times New Roman" w:hAnsi="Times New Roman" w:cs="Times New Roman"/>
          <w:color w:val="000000"/>
          <w:sz w:val="24"/>
          <w:szCs w:val="24"/>
        </w:rPr>
        <w:t xml:space="preserve"> r. Przedsiębiorstwo Wodociągów i Kanalizacji</w:t>
      </w:r>
      <w:r w:rsidR="00AC6218" w:rsidRPr="000C2BD5">
        <w:rPr>
          <w:rFonts w:ascii="Times New Roman" w:hAnsi="Times New Roman" w:cs="Times New Roman"/>
          <w:color w:val="000000"/>
          <w:sz w:val="24"/>
          <w:szCs w:val="24"/>
        </w:rPr>
        <w:t xml:space="preserve"> </w:t>
      </w:r>
      <w:r w:rsidR="00EE33F8">
        <w:rPr>
          <w:rFonts w:ascii="Times New Roman" w:hAnsi="Times New Roman" w:cs="Times New Roman"/>
          <w:color w:val="000000"/>
          <w:sz w:val="24"/>
          <w:szCs w:val="24"/>
        </w:rPr>
        <w:br/>
      </w:r>
      <w:r w:rsidR="00AC6218" w:rsidRPr="000C2BD5">
        <w:rPr>
          <w:rFonts w:ascii="Times New Roman" w:hAnsi="Times New Roman" w:cs="Times New Roman"/>
          <w:color w:val="000000"/>
          <w:sz w:val="24"/>
          <w:szCs w:val="24"/>
        </w:rPr>
        <w:t xml:space="preserve">Sp. z o. o  reprezentowana przez Agatę Czajka, wystąpiła do Starosty Wołomińskiego </w:t>
      </w:r>
      <w:r w:rsidR="0062471B">
        <w:rPr>
          <w:rFonts w:ascii="Times New Roman" w:hAnsi="Times New Roman" w:cs="Times New Roman"/>
          <w:color w:val="000000"/>
          <w:sz w:val="24"/>
          <w:szCs w:val="24"/>
        </w:rPr>
        <w:br/>
      </w:r>
      <w:r w:rsidR="00AC6218" w:rsidRPr="000C2BD5">
        <w:rPr>
          <w:rFonts w:ascii="Times New Roman" w:hAnsi="Times New Roman" w:cs="Times New Roman"/>
          <w:color w:val="000000"/>
          <w:sz w:val="24"/>
          <w:szCs w:val="24"/>
        </w:rPr>
        <w:t xml:space="preserve">o udzielenie zezwolenia na </w:t>
      </w:r>
      <w:r>
        <w:rPr>
          <w:rFonts w:ascii="Times New Roman" w:hAnsi="Times New Roman" w:cs="Times New Roman"/>
          <w:color w:val="000000"/>
          <w:sz w:val="24"/>
          <w:szCs w:val="24"/>
        </w:rPr>
        <w:t xml:space="preserve">realizację inwestycji liniowej, polegającej na budowie sieci wodociągowej wraz z odgałęzieniami i przyłączami </w:t>
      </w:r>
      <w:r w:rsidR="00AC6218" w:rsidRPr="000C2BD5">
        <w:rPr>
          <w:rFonts w:ascii="Times New Roman" w:hAnsi="Times New Roman" w:cs="Times New Roman"/>
          <w:color w:val="000000"/>
          <w:sz w:val="24"/>
          <w:szCs w:val="24"/>
        </w:rPr>
        <w:t xml:space="preserve"> w miejscowości Zagościniec na </w:t>
      </w:r>
      <w:r w:rsidR="00AC6218" w:rsidRPr="000C2BD5">
        <w:rPr>
          <w:rFonts w:ascii="Times New Roman" w:hAnsi="Times New Roman" w:cs="Times New Roman"/>
          <w:color w:val="000000"/>
          <w:sz w:val="24"/>
          <w:szCs w:val="24"/>
        </w:rPr>
        <w:lastRenderedPageBreak/>
        <w:t>nieruchomościach położonych w miejscowości Zagościniec oznaczonych w ewidencji grunt</w:t>
      </w:r>
      <w:r w:rsidR="009E678C">
        <w:rPr>
          <w:rFonts w:ascii="Times New Roman" w:hAnsi="Times New Roman" w:cs="Times New Roman"/>
          <w:color w:val="000000"/>
          <w:sz w:val="24"/>
          <w:szCs w:val="24"/>
        </w:rPr>
        <w:t>ów i budynków jako działki 38/2, 45, 53, 62, 81, 84, 88, 97, 101, 108, 114, 121, 128</w:t>
      </w:r>
      <w:r w:rsidR="00AC6218" w:rsidRPr="000C2BD5">
        <w:rPr>
          <w:rFonts w:ascii="Times New Roman" w:hAnsi="Times New Roman" w:cs="Times New Roman"/>
          <w:color w:val="000000"/>
          <w:sz w:val="24"/>
          <w:szCs w:val="24"/>
        </w:rPr>
        <w:t xml:space="preserve">, na podstawie art. 124a ustawy z dnia 21 sierpnia 1997r. o gospodarce nieruchomościami. </w:t>
      </w:r>
      <w:r w:rsidR="00EE33F8">
        <w:rPr>
          <w:rFonts w:ascii="Times New Roman" w:hAnsi="Times New Roman" w:cs="Times New Roman"/>
          <w:color w:val="000000"/>
          <w:sz w:val="24"/>
          <w:szCs w:val="24"/>
        </w:rPr>
        <w:t xml:space="preserve"> </w:t>
      </w:r>
      <w:r w:rsidR="00EE33F8">
        <w:rPr>
          <w:rFonts w:ascii="Times New Roman" w:hAnsi="Times New Roman" w:cs="Times New Roman"/>
          <w:color w:val="000000"/>
          <w:sz w:val="24"/>
          <w:szCs w:val="24"/>
        </w:rPr>
        <w:tab/>
      </w:r>
      <w:r w:rsidR="00EE33F8">
        <w:rPr>
          <w:rFonts w:ascii="Times New Roman" w:hAnsi="Times New Roman" w:cs="Times New Roman"/>
          <w:color w:val="000000"/>
          <w:sz w:val="24"/>
          <w:szCs w:val="24"/>
        </w:rPr>
        <w:tab/>
      </w:r>
      <w:r w:rsidR="00AC6218" w:rsidRPr="000C2BD5">
        <w:rPr>
          <w:rFonts w:ascii="Times New Roman" w:hAnsi="Times New Roman" w:cs="Times New Roman"/>
          <w:color w:val="000000"/>
          <w:sz w:val="24"/>
          <w:szCs w:val="24"/>
        </w:rPr>
        <w:t xml:space="preserve">Ograniczenie sposobu korzystania z części nieruchomości następuje w związku </w:t>
      </w:r>
      <w:r w:rsidR="00AC6218">
        <w:rPr>
          <w:rFonts w:ascii="Times New Roman" w:hAnsi="Times New Roman" w:cs="Times New Roman"/>
          <w:color w:val="000000"/>
          <w:sz w:val="24"/>
          <w:szCs w:val="24"/>
        </w:rPr>
        <w:br/>
      </w:r>
      <w:r w:rsidR="00AC6218" w:rsidRPr="000C2BD5">
        <w:rPr>
          <w:rFonts w:ascii="Times New Roman" w:hAnsi="Times New Roman" w:cs="Times New Roman"/>
          <w:color w:val="000000"/>
          <w:sz w:val="24"/>
          <w:szCs w:val="24"/>
        </w:rPr>
        <w:t>z realizacją celu publicznego w rozumieniu art. 6 pkt. 2 ustawy o gospodarce nieruchomościami polegającego na udzieleniu zezwolenia na budowę i utrzymywanie ciągów drenażowych, przewodów i urządzeń służących do przesyłania lub dystrybucji płynów, pary, gazów i energii elektrycznej, a także innych obiektów i urządzeń niezbędnych do korzystania z tych przewodów i urządzeń.</w:t>
      </w:r>
      <w:r w:rsidR="007B5B8F">
        <w:rPr>
          <w:rFonts w:ascii="Times New Roman" w:hAnsi="Times New Roman" w:cs="Times New Roman"/>
          <w:color w:val="000000"/>
          <w:sz w:val="24"/>
          <w:szCs w:val="24"/>
        </w:rPr>
        <w:t xml:space="preserve"> Natomiast art. 6 pkt. 3 stanowi, że</w:t>
      </w:r>
      <w:r w:rsidR="006B79A5">
        <w:rPr>
          <w:rFonts w:ascii="Times New Roman" w:hAnsi="Times New Roman" w:cs="Times New Roman"/>
          <w:color w:val="000000"/>
          <w:sz w:val="24"/>
          <w:szCs w:val="24"/>
        </w:rPr>
        <w:t xml:space="preserve"> </w:t>
      </w:r>
      <w:r w:rsidR="007B5B8F">
        <w:rPr>
          <w:rFonts w:ascii="Times New Roman" w:hAnsi="Times New Roman" w:cs="Times New Roman"/>
          <w:color w:val="000000"/>
          <w:sz w:val="24"/>
          <w:szCs w:val="24"/>
        </w:rPr>
        <w:t>b</w:t>
      </w:r>
      <w:r w:rsidR="006B79A5">
        <w:rPr>
          <w:rFonts w:ascii="Times New Roman" w:hAnsi="Times New Roman" w:cs="Times New Roman"/>
          <w:color w:val="000000"/>
          <w:sz w:val="24"/>
          <w:szCs w:val="24"/>
        </w:rPr>
        <w:t xml:space="preserve">udowa i utrzymanie publicznych urządzeń służących do zaopatrzenia ludności w wodę, gromadzenia, przesyłania, oczyszczania </w:t>
      </w:r>
      <w:r w:rsidR="007D0B72">
        <w:rPr>
          <w:rFonts w:ascii="Times New Roman" w:hAnsi="Times New Roman" w:cs="Times New Roman"/>
          <w:color w:val="000000"/>
          <w:sz w:val="24"/>
          <w:szCs w:val="24"/>
        </w:rPr>
        <w:br/>
      </w:r>
      <w:r w:rsidR="006B79A5">
        <w:rPr>
          <w:rFonts w:ascii="Times New Roman" w:hAnsi="Times New Roman" w:cs="Times New Roman"/>
          <w:color w:val="000000"/>
          <w:sz w:val="24"/>
          <w:szCs w:val="24"/>
        </w:rPr>
        <w:t xml:space="preserve">i odprowadzania ścieków oraz odzysku i unieszkodliwiania odpadów, w tym ich składowania. </w:t>
      </w:r>
      <w:r w:rsidR="00AC6218" w:rsidRPr="000C2BD5">
        <w:rPr>
          <w:rFonts w:ascii="Times New Roman" w:hAnsi="Times New Roman" w:cs="Times New Roman"/>
          <w:color w:val="000000"/>
          <w:sz w:val="24"/>
          <w:szCs w:val="24"/>
          <w:vertAlign w:val="superscript"/>
        </w:rPr>
        <w:tab/>
      </w:r>
      <w:r w:rsidR="00AC6218" w:rsidRPr="000C2BD5">
        <w:rPr>
          <w:rFonts w:ascii="Times New Roman" w:hAnsi="Times New Roman" w:cs="Times New Roman"/>
          <w:color w:val="000000"/>
          <w:sz w:val="24"/>
          <w:szCs w:val="24"/>
        </w:rPr>
        <w:t>Ze zgromadzonej w toku prowadzonego postępowania dokumentacji w</w:t>
      </w:r>
      <w:r w:rsidR="00EE33F8">
        <w:rPr>
          <w:rFonts w:ascii="Times New Roman" w:hAnsi="Times New Roman" w:cs="Times New Roman"/>
          <w:color w:val="000000"/>
          <w:sz w:val="24"/>
          <w:szCs w:val="24"/>
        </w:rPr>
        <w:t>ynika, iż Przedsiębiorstwo Wodociągów i Kanalizacji</w:t>
      </w:r>
      <w:r w:rsidR="0049138B">
        <w:rPr>
          <w:rFonts w:ascii="Times New Roman" w:hAnsi="Times New Roman" w:cs="Times New Roman"/>
          <w:color w:val="000000"/>
          <w:sz w:val="24"/>
          <w:szCs w:val="24"/>
        </w:rPr>
        <w:t xml:space="preserve"> Sp. z o. o </w:t>
      </w:r>
      <w:r w:rsidR="00AC6218" w:rsidRPr="000C2BD5">
        <w:rPr>
          <w:rFonts w:ascii="Times New Roman" w:hAnsi="Times New Roman" w:cs="Times New Roman"/>
          <w:color w:val="000000"/>
          <w:sz w:val="24"/>
          <w:szCs w:val="24"/>
        </w:rPr>
        <w:t>reprezentowana przez Agatę C</w:t>
      </w:r>
      <w:r w:rsidR="0049138B">
        <w:rPr>
          <w:rFonts w:ascii="Times New Roman" w:hAnsi="Times New Roman" w:cs="Times New Roman"/>
          <w:color w:val="000000"/>
          <w:sz w:val="24"/>
          <w:szCs w:val="24"/>
        </w:rPr>
        <w:t xml:space="preserve">zajka realizuje cele publiczne  </w:t>
      </w:r>
      <w:r w:rsidR="00AC6218" w:rsidRPr="000C2BD5">
        <w:rPr>
          <w:rFonts w:ascii="Times New Roman" w:hAnsi="Times New Roman" w:cs="Times New Roman"/>
          <w:color w:val="000000"/>
          <w:sz w:val="24"/>
          <w:szCs w:val="24"/>
        </w:rPr>
        <w:t xml:space="preserve">w rozumieniu art. 6 pkt 2 ustawy z dnia 21 sierpnia 1997 r. </w:t>
      </w:r>
      <w:r w:rsidR="0062471B">
        <w:rPr>
          <w:rFonts w:ascii="Times New Roman" w:hAnsi="Times New Roman" w:cs="Times New Roman"/>
          <w:color w:val="000000"/>
          <w:sz w:val="24"/>
          <w:szCs w:val="24"/>
        </w:rPr>
        <w:br/>
      </w:r>
      <w:r w:rsidR="00AC6218" w:rsidRPr="000C2BD5">
        <w:rPr>
          <w:rFonts w:ascii="Times New Roman" w:hAnsi="Times New Roman" w:cs="Times New Roman"/>
          <w:color w:val="000000"/>
          <w:sz w:val="24"/>
          <w:szCs w:val="24"/>
        </w:rPr>
        <w:t xml:space="preserve">o gospodarce nieruchomościami. </w:t>
      </w:r>
      <w:r w:rsidR="00AC6218" w:rsidRPr="000C2BD5">
        <w:rPr>
          <w:rFonts w:ascii="Times New Roman" w:hAnsi="Times New Roman" w:cs="Times New Roman"/>
          <w:color w:val="000000"/>
          <w:sz w:val="24"/>
          <w:szCs w:val="24"/>
        </w:rPr>
        <w:tab/>
      </w:r>
      <w:r w:rsidR="0049138B">
        <w:rPr>
          <w:rFonts w:ascii="Times New Roman" w:hAnsi="Times New Roman" w:cs="Times New Roman"/>
          <w:color w:val="000000"/>
          <w:sz w:val="24"/>
          <w:szCs w:val="24"/>
        </w:rPr>
        <w:tab/>
      </w:r>
      <w:r w:rsidR="0049138B">
        <w:rPr>
          <w:rFonts w:ascii="Times New Roman" w:hAnsi="Times New Roman" w:cs="Times New Roman"/>
          <w:color w:val="000000"/>
          <w:sz w:val="24"/>
          <w:szCs w:val="24"/>
        </w:rPr>
        <w:tab/>
      </w:r>
      <w:r w:rsidR="00EE33F8">
        <w:rPr>
          <w:rFonts w:ascii="Times New Roman" w:hAnsi="Times New Roman" w:cs="Times New Roman"/>
          <w:color w:val="000000"/>
          <w:sz w:val="24"/>
          <w:szCs w:val="24"/>
        </w:rPr>
        <w:tab/>
      </w:r>
      <w:r w:rsidR="00EE33F8">
        <w:rPr>
          <w:rFonts w:ascii="Times New Roman" w:hAnsi="Times New Roman" w:cs="Times New Roman"/>
          <w:color w:val="000000"/>
          <w:sz w:val="24"/>
          <w:szCs w:val="24"/>
        </w:rPr>
        <w:tab/>
      </w:r>
      <w:r w:rsidR="00EE33F8">
        <w:rPr>
          <w:rFonts w:ascii="Times New Roman" w:hAnsi="Times New Roman" w:cs="Times New Roman"/>
          <w:color w:val="000000"/>
          <w:sz w:val="24"/>
          <w:szCs w:val="24"/>
        </w:rPr>
        <w:tab/>
      </w:r>
      <w:r w:rsidR="00EE33F8">
        <w:rPr>
          <w:rFonts w:ascii="Times New Roman" w:hAnsi="Times New Roman" w:cs="Times New Roman"/>
          <w:color w:val="000000"/>
          <w:sz w:val="24"/>
          <w:szCs w:val="24"/>
        </w:rPr>
        <w:tab/>
      </w:r>
      <w:r w:rsidR="00EE33F8">
        <w:rPr>
          <w:rFonts w:ascii="Times New Roman" w:hAnsi="Times New Roman" w:cs="Times New Roman"/>
          <w:color w:val="000000"/>
          <w:sz w:val="24"/>
          <w:szCs w:val="24"/>
        </w:rPr>
        <w:tab/>
      </w:r>
      <w:r w:rsidR="00EE33F8">
        <w:rPr>
          <w:rFonts w:ascii="Times New Roman" w:hAnsi="Times New Roman" w:cs="Times New Roman"/>
          <w:color w:val="000000"/>
          <w:sz w:val="24"/>
          <w:szCs w:val="24"/>
        </w:rPr>
        <w:tab/>
      </w:r>
      <w:r w:rsidR="00AC6218" w:rsidRPr="000C2BD5">
        <w:rPr>
          <w:rFonts w:ascii="Times New Roman" w:hAnsi="Times New Roman" w:cs="Times New Roman"/>
          <w:color w:val="000000"/>
          <w:sz w:val="24"/>
          <w:szCs w:val="24"/>
        </w:rPr>
        <w:t>W danych ewidencji gruntów i budynków obręb 06 Zagościn</w:t>
      </w:r>
      <w:r w:rsidR="00171511">
        <w:rPr>
          <w:rFonts w:ascii="Times New Roman" w:hAnsi="Times New Roman" w:cs="Times New Roman"/>
          <w:color w:val="000000"/>
          <w:sz w:val="24"/>
          <w:szCs w:val="24"/>
        </w:rPr>
        <w:t>iec wykazane są Danuta</w:t>
      </w:r>
      <w:r w:rsidR="00FA0C66">
        <w:rPr>
          <w:rFonts w:ascii="Times New Roman" w:hAnsi="Times New Roman" w:cs="Times New Roman"/>
          <w:color w:val="000000"/>
          <w:sz w:val="24"/>
          <w:szCs w:val="24"/>
        </w:rPr>
        <w:t xml:space="preserve"> Antoniak i </w:t>
      </w:r>
      <w:r w:rsidR="00171511">
        <w:rPr>
          <w:rFonts w:ascii="Times New Roman" w:hAnsi="Times New Roman" w:cs="Times New Roman"/>
          <w:color w:val="000000"/>
          <w:sz w:val="24"/>
          <w:szCs w:val="24"/>
        </w:rPr>
        <w:t>Janina Perkowska</w:t>
      </w:r>
      <w:r w:rsidR="00AC6218" w:rsidRPr="000C2BD5">
        <w:rPr>
          <w:rFonts w:ascii="Times New Roman" w:hAnsi="Times New Roman" w:cs="Times New Roman"/>
          <w:color w:val="000000"/>
          <w:sz w:val="24"/>
          <w:szCs w:val="24"/>
        </w:rPr>
        <w:t>, które zmarły w 2015 i 1999 roku. Dla potwierdzenia powyższych faktów, do wniosku zostały dołączone akty zg</w:t>
      </w:r>
      <w:r w:rsidR="00E8563F">
        <w:rPr>
          <w:rFonts w:ascii="Times New Roman" w:hAnsi="Times New Roman" w:cs="Times New Roman"/>
          <w:color w:val="000000"/>
          <w:sz w:val="24"/>
          <w:szCs w:val="24"/>
        </w:rPr>
        <w:t>onu.</w:t>
      </w:r>
      <w:r w:rsidR="00AC6218" w:rsidRPr="000C2BD5">
        <w:rPr>
          <w:rFonts w:ascii="Times New Roman" w:hAnsi="Times New Roman" w:cs="Times New Roman"/>
          <w:color w:val="000000"/>
          <w:sz w:val="24"/>
          <w:szCs w:val="24"/>
        </w:rPr>
        <w:tab/>
      </w:r>
      <w:r w:rsidR="00AC6218" w:rsidRPr="000C2BD5">
        <w:rPr>
          <w:rFonts w:ascii="Times New Roman" w:hAnsi="Times New Roman" w:cs="Times New Roman"/>
          <w:color w:val="000000"/>
          <w:sz w:val="24"/>
          <w:szCs w:val="24"/>
        </w:rPr>
        <w:tab/>
      </w:r>
      <w:r w:rsidR="00171511">
        <w:rPr>
          <w:rFonts w:ascii="Times New Roman" w:hAnsi="Times New Roman" w:cs="Times New Roman"/>
          <w:color w:val="000000"/>
          <w:sz w:val="24"/>
          <w:szCs w:val="24"/>
        </w:rPr>
        <w:tab/>
      </w:r>
      <w:r w:rsidR="00171511">
        <w:rPr>
          <w:rFonts w:ascii="Times New Roman" w:hAnsi="Times New Roman" w:cs="Times New Roman"/>
          <w:color w:val="000000"/>
          <w:sz w:val="24"/>
          <w:szCs w:val="24"/>
        </w:rPr>
        <w:tab/>
      </w:r>
      <w:r w:rsidR="00171511">
        <w:rPr>
          <w:rFonts w:ascii="Times New Roman" w:hAnsi="Times New Roman" w:cs="Times New Roman"/>
          <w:color w:val="000000"/>
          <w:sz w:val="24"/>
          <w:szCs w:val="24"/>
        </w:rPr>
        <w:tab/>
      </w:r>
      <w:r w:rsidR="00171511">
        <w:rPr>
          <w:rFonts w:ascii="Times New Roman" w:hAnsi="Times New Roman" w:cs="Times New Roman"/>
          <w:color w:val="000000"/>
          <w:sz w:val="24"/>
          <w:szCs w:val="24"/>
        </w:rPr>
        <w:tab/>
      </w:r>
      <w:r w:rsidR="00AC6218" w:rsidRPr="000C2BD5">
        <w:rPr>
          <w:rFonts w:ascii="Times New Roman" w:hAnsi="Times New Roman" w:cs="Times New Roman"/>
          <w:color w:val="000000"/>
          <w:sz w:val="24"/>
          <w:szCs w:val="24"/>
        </w:rPr>
        <w:t xml:space="preserve">Zgodnie z art. 113 ust. 6 u.g.n przez nieruchomości o nieuregulowanym stanie prawnym rozumie się nieruchomości, dla której ze względu na brak księgi wieczystej, zbioru dokumentów albo innych dokumentów nie można ustalić osób, którym przysługują do niej prawa rzeczowe. Przepis powyższy stosuje się również, jeśli właściciel lub użytkownik wieczysty nieruchomości nie żyje i nie przeprowadzono lub nie zostało zakończone postępowanie spadkowe.                                           </w:t>
      </w:r>
      <w:r w:rsidR="00AC6218" w:rsidRPr="000C2BD5">
        <w:rPr>
          <w:rFonts w:ascii="Times New Roman" w:hAnsi="Times New Roman" w:cs="Times New Roman"/>
          <w:color w:val="000000"/>
          <w:sz w:val="24"/>
          <w:szCs w:val="24"/>
        </w:rPr>
        <w:tab/>
      </w:r>
      <w:r w:rsidR="00AC6218" w:rsidRPr="000C2BD5">
        <w:rPr>
          <w:rFonts w:ascii="Times New Roman" w:hAnsi="Times New Roman" w:cs="Times New Roman"/>
          <w:color w:val="000000"/>
          <w:sz w:val="24"/>
          <w:szCs w:val="24"/>
        </w:rPr>
        <w:tab/>
      </w:r>
      <w:r w:rsidR="00AC6218">
        <w:rPr>
          <w:rFonts w:ascii="Times New Roman" w:hAnsi="Times New Roman" w:cs="Times New Roman"/>
          <w:color w:val="000000"/>
          <w:sz w:val="24"/>
          <w:szCs w:val="24"/>
        </w:rPr>
        <w:tab/>
      </w:r>
      <w:r w:rsidR="00AC6218">
        <w:rPr>
          <w:rFonts w:ascii="Times New Roman" w:hAnsi="Times New Roman" w:cs="Times New Roman"/>
          <w:color w:val="000000"/>
          <w:sz w:val="24"/>
          <w:szCs w:val="24"/>
        </w:rPr>
        <w:tab/>
      </w:r>
      <w:r w:rsidR="00AC6218">
        <w:rPr>
          <w:rFonts w:ascii="Times New Roman" w:hAnsi="Times New Roman" w:cs="Times New Roman"/>
          <w:color w:val="000000"/>
          <w:sz w:val="24"/>
          <w:szCs w:val="24"/>
        </w:rPr>
        <w:tab/>
      </w:r>
      <w:r w:rsidR="00AC6218">
        <w:rPr>
          <w:rFonts w:ascii="Times New Roman" w:hAnsi="Times New Roman" w:cs="Times New Roman"/>
          <w:color w:val="000000"/>
          <w:sz w:val="24"/>
          <w:szCs w:val="24"/>
        </w:rPr>
        <w:tab/>
      </w:r>
      <w:r w:rsidR="00AC6218" w:rsidRPr="000C2BD5">
        <w:rPr>
          <w:rFonts w:ascii="Times New Roman" w:hAnsi="Times New Roman" w:cs="Times New Roman"/>
          <w:color w:val="000000"/>
          <w:sz w:val="24"/>
          <w:szCs w:val="24"/>
        </w:rPr>
        <w:t>W przedmiotowej sprawie zachodzą przesłanki wymienione w art. 113 ust. 6 u.g.n do uznania przedmiotowych nieruchomości za nieruchomość o nieuregulowanym stanie prawnym.</w:t>
      </w:r>
      <w:r w:rsidR="00AC6218" w:rsidRPr="000C2BD5">
        <w:rPr>
          <w:rFonts w:ascii="Times New Roman" w:hAnsi="Times New Roman" w:cs="Times New Roman"/>
          <w:color w:val="000000"/>
          <w:sz w:val="24"/>
          <w:szCs w:val="24"/>
        </w:rPr>
        <w:tab/>
        <w:t>W myśl art. 114 ust.3 ustawy o gospodarce nieruchomościami, w przypadku nieruchomości o nieuregulowanym stanie prawnym, informację o zamiarze wywłaszczenia, starosta wykonujący zadanie z zakresu administracji rządowej, podaje do publicznej wiadomości w sposób zwyczajowo przyjęty w danej miejscowości oraz na stronach internetowych Starostwa Powiatowego, a także przez ogłoszenie w prasie o zasięgu ogólnopolskim. Zgodnie zaś z art. 114 ust 4 u.g.n jeżeli w terminie 2 miesięcy od dnia ogłoszenia, o którym mowa w ust.3 nie zgłoszą się osoby, które wykażą, że przysługują im prawa rzeczowe do nieruchomości, można wszcząć postępowanie wywłaszczeniowe.</w:t>
      </w:r>
      <w:r w:rsidR="00AC6218">
        <w:rPr>
          <w:rFonts w:ascii="Times New Roman" w:hAnsi="Times New Roman" w:cs="Times New Roman"/>
          <w:color w:val="000000"/>
          <w:sz w:val="24"/>
          <w:szCs w:val="24"/>
        </w:rPr>
        <w:tab/>
      </w:r>
      <w:r w:rsidR="00AC6218">
        <w:rPr>
          <w:rFonts w:ascii="Times New Roman" w:hAnsi="Times New Roman" w:cs="Times New Roman"/>
          <w:color w:val="000000"/>
          <w:sz w:val="24"/>
          <w:szCs w:val="24"/>
        </w:rPr>
        <w:tab/>
      </w:r>
      <w:r w:rsidR="00AC6218" w:rsidRPr="000C2BD5">
        <w:rPr>
          <w:rFonts w:ascii="Times New Roman" w:hAnsi="Times New Roman" w:cs="Times New Roman"/>
          <w:color w:val="000000"/>
          <w:sz w:val="24"/>
          <w:szCs w:val="24"/>
        </w:rPr>
        <w:t>Starosta Wołomiński wykonujący zadania z zakresu administracji rządowej stosowanie do art. 124a ustawy z dnia 21 sierpnia 1997 r. o gospodarce nieruchomościami  ogłosił na tablicy ogłoszeń oraz na stronie internetowej tutejszego Starostwa i w dzienniku „Gazeta Prawna” zawiadomienie o zamiarze wszczęcia postępowania administracyjnego w przedmiocie og</w:t>
      </w:r>
      <w:r w:rsidR="00AC6218">
        <w:rPr>
          <w:rFonts w:ascii="Times New Roman" w:hAnsi="Times New Roman" w:cs="Times New Roman"/>
          <w:color w:val="000000"/>
          <w:sz w:val="24"/>
          <w:szCs w:val="24"/>
        </w:rPr>
        <w:t xml:space="preserve">raniczenia sposobu korzystania </w:t>
      </w:r>
      <w:r w:rsidR="00AC6218" w:rsidRPr="000C2BD5">
        <w:rPr>
          <w:rFonts w:ascii="Times New Roman" w:hAnsi="Times New Roman" w:cs="Times New Roman"/>
          <w:color w:val="000000"/>
          <w:sz w:val="24"/>
          <w:szCs w:val="24"/>
        </w:rPr>
        <w:t>z w/w nieruchomości położonej w Zagościń</w:t>
      </w:r>
      <w:r w:rsidR="00EE33F8">
        <w:rPr>
          <w:rFonts w:ascii="Times New Roman" w:hAnsi="Times New Roman" w:cs="Times New Roman"/>
          <w:color w:val="000000"/>
          <w:sz w:val="24"/>
          <w:szCs w:val="24"/>
        </w:rPr>
        <w:t>cu, poprzez udzielenie Przedsiębiorstwu Wodociągów i Kanalizacji</w:t>
      </w:r>
      <w:r w:rsidR="00AC6218" w:rsidRPr="000C2BD5">
        <w:rPr>
          <w:rFonts w:ascii="Times New Roman" w:hAnsi="Times New Roman" w:cs="Times New Roman"/>
          <w:color w:val="000000"/>
          <w:sz w:val="24"/>
          <w:szCs w:val="24"/>
        </w:rPr>
        <w:t xml:space="preserve"> Sp. z</w:t>
      </w:r>
      <w:r w:rsidR="00AC6218">
        <w:rPr>
          <w:rFonts w:ascii="Times New Roman" w:hAnsi="Times New Roman" w:cs="Times New Roman"/>
          <w:color w:val="000000"/>
          <w:sz w:val="24"/>
          <w:szCs w:val="24"/>
        </w:rPr>
        <w:t xml:space="preserve"> </w:t>
      </w:r>
      <w:r w:rsidR="00AC6218" w:rsidRPr="000C2BD5">
        <w:rPr>
          <w:rFonts w:ascii="Times New Roman" w:hAnsi="Times New Roman" w:cs="Times New Roman"/>
          <w:color w:val="000000"/>
          <w:sz w:val="24"/>
          <w:szCs w:val="24"/>
        </w:rPr>
        <w:t>o.</w:t>
      </w:r>
      <w:r w:rsidR="00271D82">
        <w:rPr>
          <w:rFonts w:ascii="Times New Roman" w:hAnsi="Times New Roman" w:cs="Times New Roman"/>
          <w:color w:val="000000"/>
          <w:sz w:val="24"/>
          <w:szCs w:val="24"/>
        </w:rPr>
        <w:t xml:space="preserve"> </w:t>
      </w:r>
      <w:r w:rsidR="00AC6218" w:rsidRPr="000C2BD5">
        <w:rPr>
          <w:rFonts w:ascii="Times New Roman" w:hAnsi="Times New Roman" w:cs="Times New Roman"/>
          <w:color w:val="000000"/>
          <w:sz w:val="24"/>
          <w:szCs w:val="24"/>
        </w:rPr>
        <w:t>o  zezwolenia</w:t>
      </w:r>
      <w:r w:rsidR="00AC6218" w:rsidRPr="000C2BD5">
        <w:rPr>
          <w:rFonts w:ascii="Times New Roman" w:hAnsi="Times New Roman" w:cs="Times New Roman"/>
          <w:b/>
          <w:color w:val="000000"/>
          <w:sz w:val="24"/>
          <w:szCs w:val="24"/>
        </w:rPr>
        <w:t xml:space="preserve"> </w:t>
      </w:r>
      <w:r w:rsidR="009E678C">
        <w:rPr>
          <w:rFonts w:ascii="Times New Roman" w:hAnsi="Times New Roman" w:cs="Times New Roman"/>
          <w:color w:val="000000"/>
          <w:sz w:val="24"/>
          <w:szCs w:val="24"/>
        </w:rPr>
        <w:t xml:space="preserve">na realizację </w:t>
      </w:r>
      <w:r w:rsidR="00AC6218" w:rsidRPr="000C2BD5">
        <w:rPr>
          <w:rFonts w:ascii="Times New Roman" w:hAnsi="Times New Roman" w:cs="Times New Roman"/>
          <w:color w:val="000000"/>
          <w:sz w:val="24"/>
          <w:szCs w:val="24"/>
        </w:rPr>
        <w:t>inwestycji</w:t>
      </w:r>
      <w:r w:rsidR="009E678C">
        <w:rPr>
          <w:rFonts w:ascii="Times New Roman" w:hAnsi="Times New Roman" w:cs="Times New Roman"/>
          <w:color w:val="000000"/>
          <w:sz w:val="24"/>
          <w:szCs w:val="24"/>
        </w:rPr>
        <w:t xml:space="preserve"> liniowej, polegającej na budowie sieci wodociągowej wraz z odgałęzieniami </w:t>
      </w:r>
      <w:r w:rsidR="007D0B72">
        <w:rPr>
          <w:rFonts w:ascii="Times New Roman" w:hAnsi="Times New Roman" w:cs="Times New Roman"/>
          <w:color w:val="000000"/>
          <w:sz w:val="24"/>
          <w:szCs w:val="24"/>
        </w:rPr>
        <w:br/>
      </w:r>
      <w:r w:rsidR="009E678C">
        <w:rPr>
          <w:rFonts w:ascii="Times New Roman" w:hAnsi="Times New Roman" w:cs="Times New Roman"/>
          <w:color w:val="000000"/>
          <w:sz w:val="24"/>
          <w:szCs w:val="24"/>
        </w:rPr>
        <w:t>i przyłączami</w:t>
      </w:r>
      <w:r w:rsidR="00AC6218" w:rsidRPr="000C2BD5">
        <w:rPr>
          <w:rFonts w:ascii="Times New Roman" w:hAnsi="Times New Roman" w:cs="Times New Roman"/>
          <w:color w:val="000000"/>
          <w:sz w:val="24"/>
          <w:szCs w:val="24"/>
        </w:rPr>
        <w:t xml:space="preserve"> w miejscowości Zagościniec, gmina Wołomin</w:t>
      </w:r>
      <w:r w:rsidR="009E678C">
        <w:rPr>
          <w:rFonts w:ascii="Times New Roman" w:hAnsi="Times New Roman" w:cs="Times New Roman"/>
          <w:color w:val="000000"/>
          <w:sz w:val="24"/>
          <w:szCs w:val="24"/>
        </w:rPr>
        <w:tab/>
      </w:r>
      <w:r w:rsidR="009E678C">
        <w:rPr>
          <w:rFonts w:ascii="Times New Roman" w:hAnsi="Times New Roman" w:cs="Times New Roman"/>
          <w:color w:val="000000"/>
          <w:sz w:val="24"/>
          <w:szCs w:val="24"/>
        </w:rPr>
        <w:tab/>
      </w:r>
      <w:r w:rsidR="00EE33F8">
        <w:rPr>
          <w:rFonts w:ascii="Times New Roman" w:hAnsi="Times New Roman" w:cs="Times New Roman"/>
          <w:color w:val="000000"/>
          <w:sz w:val="24"/>
          <w:szCs w:val="24"/>
        </w:rPr>
        <w:t xml:space="preserve">. </w:t>
      </w:r>
      <w:r w:rsidR="00EE33F8">
        <w:rPr>
          <w:rFonts w:ascii="Times New Roman" w:hAnsi="Times New Roman" w:cs="Times New Roman"/>
          <w:color w:val="000000"/>
          <w:sz w:val="24"/>
          <w:szCs w:val="24"/>
        </w:rPr>
        <w:tab/>
      </w:r>
      <w:r w:rsidR="00EE33F8">
        <w:rPr>
          <w:rFonts w:ascii="Times New Roman" w:hAnsi="Times New Roman" w:cs="Times New Roman"/>
          <w:color w:val="000000"/>
          <w:sz w:val="24"/>
          <w:szCs w:val="24"/>
        </w:rPr>
        <w:tab/>
      </w:r>
      <w:r w:rsidR="00EE33F8">
        <w:rPr>
          <w:rFonts w:ascii="Times New Roman" w:hAnsi="Times New Roman" w:cs="Times New Roman"/>
          <w:color w:val="000000"/>
          <w:sz w:val="24"/>
          <w:szCs w:val="24"/>
        </w:rPr>
        <w:tab/>
      </w:r>
      <w:r w:rsidR="00AC6218" w:rsidRPr="000C2BD5">
        <w:rPr>
          <w:rFonts w:ascii="Times New Roman" w:hAnsi="Times New Roman" w:cs="Times New Roman"/>
          <w:color w:val="000000"/>
          <w:sz w:val="24"/>
          <w:szCs w:val="24"/>
        </w:rPr>
        <w:t xml:space="preserve">W związku z faktem, iż w wyznaczonym w powyższym ogłoszeniu terminie nie zgłosiły się osoby, którym przysługują prawa rzeczowe do nieruchomości oznaczonej jako działki </w:t>
      </w:r>
      <w:r w:rsidR="00AC6218" w:rsidRPr="000C2BD5">
        <w:rPr>
          <w:rFonts w:ascii="Times New Roman" w:hAnsi="Times New Roman" w:cs="Times New Roman"/>
          <w:color w:val="000000"/>
          <w:sz w:val="24"/>
          <w:szCs w:val="24"/>
        </w:rPr>
        <w:lastRenderedPageBreak/>
        <w:t>ewidencyjne</w:t>
      </w:r>
      <w:r w:rsidR="009E678C">
        <w:rPr>
          <w:rFonts w:ascii="Times New Roman" w:hAnsi="Times New Roman" w:cs="Times New Roman"/>
          <w:color w:val="000000"/>
          <w:sz w:val="24"/>
          <w:szCs w:val="24"/>
        </w:rPr>
        <w:t xml:space="preserve"> nr 38/2, 45, 53, 62, 81, 84, 88, 97, 101, 108, 114, 121, 128</w:t>
      </w:r>
      <w:r w:rsidR="00AC6218" w:rsidRPr="000C2BD5">
        <w:rPr>
          <w:rFonts w:ascii="Times New Roman" w:hAnsi="Times New Roman" w:cs="Times New Roman"/>
          <w:color w:val="000000"/>
          <w:sz w:val="24"/>
          <w:szCs w:val="24"/>
        </w:rPr>
        <w:t>, z obrębu 06 Zagościniec, gmina Wołomin, Sta</w:t>
      </w:r>
      <w:r w:rsidR="009E678C">
        <w:rPr>
          <w:rFonts w:ascii="Times New Roman" w:hAnsi="Times New Roman" w:cs="Times New Roman"/>
          <w:color w:val="000000"/>
          <w:sz w:val="24"/>
          <w:szCs w:val="24"/>
        </w:rPr>
        <w:t>rosta Wołomiński dnia 28 maja</w:t>
      </w:r>
      <w:r w:rsidR="00AC6218" w:rsidRPr="000C2BD5">
        <w:rPr>
          <w:rFonts w:ascii="Times New Roman" w:hAnsi="Times New Roman" w:cs="Times New Roman"/>
          <w:color w:val="000000"/>
          <w:sz w:val="24"/>
          <w:szCs w:val="24"/>
        </w:rPr>
        <w:t xml:space="preserve"> 2019 r. podał do publicznej wiadomości ogłoszenie o wszczęciu postępowania w przedmiotowej sprawie oraz poinformował o możliwości zapoznania z aktami sprawy oraz wypowiedzenia co do zebranych dowodów i zgłoszonych żądań, zgodnie z art. 10 k.p.a., w termi</w:t>
      </w:r>
      <w:r w:rsidR="009E678C">
        <w:rPr>
          <w:rFonts w:ascii="Times New Roman" w:hAnsi="Times New Roman" w:cs="Times New Roman"/>
          <w:color w:val="000000"/>
          <w:sz w:val="24"/>
          <w:szCs w:val="24"/>
        </w:rPr>
        <w:t>nie 14 dni od dnia ogłoszenia.</w:t>
      </w:r>
      <w:r w:rsidR="009E678C">
        <w:rPr>
          <w:rFonts w:ascii="Times New Roman" w:hAnsi="Times New Roman" w:cs="Times New Roman"/>
          <w:color w:val="000000"/>
          <w:sz w:val="24"/>
          <w:szCs w:val="24"/>
        </w:rPr>
        <w:tab/>
      </w:r>
      <w:r w:rsidR="00AC6218" w:rsidRPr="000C2BD5">
        <w:rPr>
          <w:rFonts w:ascii="Times New Roman" w:hAnsi="Times New Roman" w:cs="Times New Roman"/>
          <w:color w:val="000000"/>
          <w:sz w:val="24"/>
          <w:szCs w:val="24"/>
        </w:rPr>
        <w:t xml:space="preserve">Zgodnie z treścią art. 124 ust. 1 ustawy z dnia 21 sierpnia 1997 r. o gospodarce nieruchomościami starosta, wykonujący zadanie z zakresu administracji rządowej, może ograniczyć, w drodze decyzji, sposób korzystania z nieruchomości przez udzielenie zezwolenia na zakładanie i przeprowadzenie na nieruchomości ciągów drenażowych, przewodów </w:t>
      </w:r>
      <w:r w:rsidR="00AC6218">
        <w:rPr>
          <w:rFonts w:ascii="Times New Roman" w:hAnsi="Times New Roman" w:cs="Times New Roman"/>
          <w:color w:val="000000"/>
          <w:sz w:val="24"/>
          <w:szCs w:val="24"/>
        </w:rPr>
        <w:br/>
      </w:r>
      <w:r w:rsidR="00AC6218" w:rsidRPr="000C2BD5">
        <w:rPr>
          <w:rFonts w:ascii="Times New Roman" w:hAnsi="Times New Roman" w:cs="Times New Roman"/>
          <w:color w:val="000000"/>
          <w:sz w:val="24"/>
          <w:szCs w:val="24"/>
        </w:rPr>
        <w:t>i urządzeń służących do przesyłania lub dystrybucji płynów, pary, gazów i energii elektrycznej oraz urządzeń łączno</w:t>
      </w:r>
      <w:r w:rsidR="00AC6218">
        <w:rPr>
          <w:rFonts w:ascii="Times New Roman" w:hAnsi="Times New Roman" w:cs="Times New Roman"/>
          <w:color w:val="000000"/>
          <w:sz w:val="24"/>
          <w:szCs w:val="24"/>
        </w:rPr>
        <w:t xml:space="preserve">ści publicznej i sygnalizacji, </w:t>
      </w:r>
      <w:r w:rsidR="00AC6218" w:rsidRPr="000C2BD5">
        <w:rPr>
          <w:rFonts w:ascii="Times New Roman" w:hAnsi="Times New Roman" w:cs="Times New Roman"/>
          <w:color w:val="000000"/>
          <w:sz w:val="24"/>
          <w:szCs w:val="24"/>
        </w:rPr>
        <w:t>a także innych podziemnych, naziemnych lub nadziemnych obiektów i urządzeń niezbędnych do korzystania z tych przewodów i urządzeń ,jeżeli właściciel lub użytkownik wieczysty nieruchomości nie wyraża na to zgody. Ograniczenie to następuje zgodnie z planem zagospodarowania przestrzennego, a w przypadku braku planu, zgodnie z decyzją o ustaleniu lokalizacji inwestycji celu publicznego.</w:t>
      </w:r>
      <w:r w:rsidR="00AC6218" w:rsidRPr="000C2BD5">
        <w:rPr>
          <w:rFonts w:ascii="Times New Roman" w:hAnsi="Times New Roman" w:cs="Times New Roman"/>
          <w:color w:val="000000"/>
          <w:sz w:val="24"/>
          <w:szCs w:val="24"/>
        </w:rPr>
        <w:tab/>
      </w:r>
      <w:r w:rsidR="00AC6218" w:rsidRPr="000C2BD5">
        <w:rPr>
          <w:rFonts w:ascii="Times New Roman" w:hAnsi="Times New Roman" w:cs="Times New Roman"/>
          <w:color w:val="000000"/>
          <w:sz w:val="24"/>
          <w:szCs w:val="24"/>
        </w:rPr>
        <w:tab/>
        <w:t xml:space="preserve">Jak wynika z treści wypisu z miejscowego planu zagospodarowania przestrzennego gminy Wołomin wsi Zagościniec zatwierdzonym Uchwałą Rady Miejskiej w Wołominie Nr XI/297/1999 z dnia 2 grudnia </w:t>
      </w:r>
      <w:r w:rsidR="009E678C">
        <w:rPr>
          <w:rFonts w:ascii="Times New Roman" w:hAnsi="Times New Roman" w:cs="Times New Roman"/>
          <w:color w:val="000000"/>
          <w:sz w:val="24"/>
          <w:szCs w:val="24"/>
        </w:rPr>
        <w:t>1999 r. działki nr 38/2, 45, 53, 62, 81, 84, 88, 97, 101, 108, 114, 121, 128</w:t>
      </w:r>
      <w:r w:rsidR="00AC6218" w:rsidRPr="000C2BD5">
        <w:rPr>
          <w:rFonts w:ascii="Times New Roman" w:hAnsi="Times New Roman" w:cs="Times New Roman"/>
          <w:color w:val="000000"/>
          <w:sz w:val="24"/>
          <w:szCs w:val="24"/>
        </w:rPr>
        <w:t xml:space="preserve"> w obrębie 06 Zagościniec gmina Wołomin są przeznaczone</w:t>
      </w:r>
      <w:r w:rsidR="009E678C">
        <w:rPr>
          <w:rFonts w:ascii="Times New Roman" w:hAnsi="Times New Roman" w:cs="Times New Roman"/>
          <w:color w:val="000000"/>
          <w:sz w:val="24"/>
          <w:szCs w:val="24"/>
        </w:rPr>
        <w:t xml:space="preserve"> </w:t>
      </w:r>
      <w:r w:rsidR="00AC6218" w:rsidRPr="000C2BD5">
        <w:rPr>
          <w:rFonts w:ascii="Times New Roman" w:hAnsi="Times New Roman" w:cs="Times New Roman"/>
          <w:color w:val="000000"/>
          <w:sz w:val="24"/>
          <w:szCs w:val="24"/>
        </w:rPr>
        <w:t>pod d</w:t>
      </w:r>
      <w:r w:rsidR="000C7071">
        <w:rPr>
          <w:rFonts w:ascii="Times New Roman" w:hAnsi="Times New Roman" w:cs="Times New Roman"/>
          <w:color w:val="000000"/>
          <w:sz w:val="24"/>
          <w:szCs w:val="24"/>
        </w:rPr>
        <w:t>rogę. W zakresie zaopatrzenia w wodę plan ustala: Przewiduje się pełne zaopatrzenie w wodę obszaru opracowania z miejskiej sieci wodociągowej. Zaopatrzenie</w:t>
      </w:r>
      <w:r w:rsidR="007B5B8F">
        <w:rPr>
          <w:rFonts w:ascii="Times New Roman" w:hAnsi="Times New Roman" w:cs="Times New Roman"/>
          <w:color w:val="000000"/>
          <w:sz w:val="24"/>
          <w:szCs w:val="24"/>
        </w:rPr>
        <w:t xml:space="preserve"> w wodę uwarunkowane jest budową</w:t>
      </w:r>
      <w:r w:rsidR="000C7071">
        <w:rPr>
          <w:rFonts w:ascii="Times New Roman" w:hAnsi="Times New Roman" w:cs="Times New Roman"/>
          <w:color w:val="000000"/>
          <w:sz w:val="24"/>
          <w:szCs w:val="24"/>
        </w:rPr>
        <w:t xml:space="preserve"> przewodów wodociągowych D=100mm w ul. Szkolnej i w ul. Armii Krajowej, które to przewody będą źródłem dostawy wody do osiedla. N terenie osiedla ustala się realizację drugorzędnej sieci wodociągowej w systemie zamkniętym </w:t>
      </w:r>
      <w:r w:rsidR="000831B0">
        <w:rPr>
          <w:rFonts w:ascii="Times New Roman" w:hAnsi="Times New Roman" w:cs="Times New Roman"/>
          <w:color w:val="000000"/>
          <w:sz w:val="24"/>
          <w:szCs w:val="24"/>
        </w:rPr>
        <w:t>(pierścieniowym).</w:t>
      </w:r>
      <w:r w:rsidR="000C7071">
        <w:rPr>
          <w:rFonts w:ascii="Times New Roman" w:hAnsi="Times New Roman" w:cs="Times New Roman"/>
          <w:color w:val="000000"/>
          <w:sz w:val="24"/>
          <w:szCs w:val="24"/>
        </w:rPr>
        <w:t xml:space="preserve"> Projekt sieci wodociągowej</w:t>
      </w:r>
      <w:r w:rsidR="00AC6218" w:rsidRPr="000C2BD5">
        <w:rPr>
          <w:rFonts w:ascii="Times New Roman" w:hAnsi="Times New Roman" w:cs="Times New Roman"/>
          <w:color w:val="000000"/>
          <w:sz w:val="24"/>
          <w:szCs w:val="24"/>
        </w:rPr>
        <w:t xml:space="preserve"> określono na szkicu mapy zasadniczej z naniesionym przebiegiem linii w skali 1:500.</w:t>
      </w:r>
      <w:r w:rsidR="00AC6218" w:rsidRPr="000C2BD5">
        <w:rPr>
          <w:rFonts w:ascii="Times New Roman" w:hAnsi="Times New Roman" w:cs="Times New Roman"/>
          <w:color w:val="000000"/>
          <w:sz w:val="24"/>
          <w:szCs w:val="24"/>
        </w:rPr>
        <w:tab/>
      </w:r>
      <w:r w:rsidR="00AC6218" w:rsidRPr="000C2BD5">
        <w:rPr>
          <w:rFonts w:ascii="Times New Roman" w:hAnsi="Times New Roman" w:cs="Times New Roman"/>
          <w:color w:val="000000"/>
          <w:sz w:val="24"/>
          <w:szCs w:val="24"/>
        </w:rPr>
        <w:tab/>
      </w:r>
      <w:r w:rsidR="00AC6218" w:rsidRPr="000C2BD5">
        <w:rPr>
          <w:rFonts w:ascii="Times New Roman" w:hAnsi="Times New Roman" w:cs="Times New Roman"/>
          <w:color w:val="000000"/>
          <w:sz w:val="24"/>
          <w:szCs w:val="24"/>
        </w:rPr>
        <w:tab/>
      </w:r>
      <w:r w:rsidR="00AC6218" w:rsidRPr="000C2BD5">
        <w:rPr>
          <w:rFonts w:ascii="Times New Roman" w:hAnsi="Times New Roman" w:cs="Times New Roman"/>
          <w:color w:val="000000"/>
          <w:sz w:val="24"/>
          <w:szCs w:val="24"/>
        </w:rPr>
        <w:tab/>
      </w:r>
      <w:r w:rsidR="00AC6218" w:rsidRPr="000C2BD5">
        <w:rPr>
          <w:rFonts w:ascii="Times New Roman" w:hAnsi="Times New Roman" w:cs="Times New Roman"/>
          <w:color w:val="000000"/>
          <w:sz w:val="24"/>
          <w:szCs w:val="24"/>
        </w:rPr>
        <w:tab/>
      </w:r>
      <w:r w:rsidR="00AC6218" w:rsidRPr="000C2BD5">
        <w:rPr>
          <w:rFonts w:ascii="Times New Roman" w:hAnsi="Times New Roman" w:cs="Times New Roman"/>
          <w:color w:val="000000"/>
          <w:sz w:val="24"/>
          <w:szCs w:val="24"/>
        </w:rPr>
        <w:tab/>
      </w:r>
      <w:r w:rsidR="00AC6218" w:rsidRPr="000C2BD5">
        <w:rPr>
          <w:rFonts w:ascii="Times New Roman" w:hAnsi="Times New Roman" w:cs="Times New Roman"/>
          <w:color w:val="000000"/>
          <w:sz w:val="24"/>
          <w:szCs w:val="24"/>
        </w:rPr>
        <w:tab/>
      </w:r>
    </w:p>
    <w:p w:rsidR="00AC6218" w:rsidRPr="000C2BD5" w:rsidRDefault="00AC6218" w:rsidP="00AC6218">
      <w:pPr>
        <w:ind w:firstLine="709"/>
        <w:jc w:val="both"/>
        <w:rPr>
          <w:rFonts w:ascii="Times New Roman" w:hAnsi="Times New Roman" w:cs="Times New Roman"/>
          <w:color w:val="000000"/>
          <w:sz w:val="24"/>
          <w:szCs w:val="24"/>
          <w:vertAlign w:val="superscript"/>
        </w:rPr>
      </w:pPr>
      <w:r w:rsidRPr="000C2BD5">
        <w:rPr>
          <w:rFonts w:ascii="Times New Roman" w:hAnsi="Times New Roman" w:cs="Times New Roman"/>
          <w:color w:val="000000"/>
          <w:sz w:val="24"/>
          <w:szCs w:val="24"/>
        </w:rPr>
        <w:t>W związku z powyższym orzeczono jak w sentencji.</w:t>
      </w:r>
    </w:p>
    <w:p w:rsidR="00AC6218" w:rsidRPr="000C2BD5" w:rsidRDefault="00AC6218" w:rsidP="00AC6218">
      <w:pPr>
        <w:tabs>
          <w:tab w:val="left" w:pos="709"/>
        </w:tabs>
        <w:ind w:firstLine="709"/>
        <w:jc w:val="both"/>
        <w:rPr>
          <w:rFonts w:ascii="Times New Roman" w:hAnsi="Times New Roman" w:cs="Times New Roman"/>
          <w:color w:val="000000"/>
          <w:sz w:val="24"/>
          <w:szCs w:val="24"/>
        </w:rPr>
      </w:pPr>
      <w:r w:rsidRPr="000C2BD5">
        <w:rPr>
          <w:rFonts w:ascii="Times New Roman" w:hAnsi="Times New Roman" w:cs="Times New Roman"/>
          <w:color w:val="000000"/>
          <w:sz w:val="24"/>
          <w:szCs w:val="24"/>
        </w:rPr>
        <w:t>Niniejsza decyzja na podstawie art. 118a ust. 2 ustawy o gospodarce nieruchomościami podlega ogłoszeniu w sposób określony w art. 49 na stronie int</w:t>
      </w:r>
      <w:r>
        <w:rPr>
          <w:rFonts w:ascii="Times New Roman" w:hAnsi="Times New Roman" w:cs="Times New Roman"/>
          <w:color w:val="000000"/>
          <w:sz w:val="24"/>
          <w:szCs w:val="24"/>
        </w:rPr>
        <w:t xml:space="preserve">ernetowej Starostwa Powiatowego </w:t>
      </w:r>
      <w:r w:rsidRPr="000C2BD5">
        <w:rPr>
          <w:rFonts w:ascii="Times New Roman" w:hAnsi="Times New Roman" w:cs="Times New Roman"/>
          <w:color w:val="000000"/>
          <w:sz w:val="24"/>
          <w:szCs w:val="24"/>
        </w:rPr>
        <w:t>w Wołomi</w:t>
      </w:r>
      <w:r>
        <w:rPr>
          <w:rFonts w:ascii="Times New Roman" w:hAnsi="Times New Roman" w:cs="Times New Roman"/>
          <w:color w:val="000000"/>
          <w:sz w:val="24"/>
          <w:szCs w:val="24"/>
        </w:rPr>
        <w:t xml:space="preserve">nie </w:t>
      </w:r>
      <w:r w:rsidRPr="000C2BD5">
        <w:rPr>
          <w:rFonts w:ascii="Times New Roman" w:hAnsi="Times New Roman" w:cs="Times New Roman"/>
          <w:color w:val="000000"/>
          <w:sz w:val="24"/>
          <w:szCs w:val="24"/>
        </w:rPr>
        <w:t>i tablicy ogłoszeń Starostwa Powiatowego  w Wołominie na okres 14 dni.</w:t>
      </w:r>
    </w:p>
    <w:p w:rsidR="00AC6218" w:rsidRPr="000C2BD5" w:rsidRDefault="00AC6218" w:rsidP="00AC6218">
      <w:pPr>
        <w:ind w:left="2832" w:firstLine="708"/>
        <w:rPr>
          <w:rFonts w:ascii="Times New Roman" w:hAnsi="Times New Roman" w:cs="Times New Roman"/>
          <w:b/>
          <w:sz w:val="24"/>
          <w:szCs w:val="24"/>
        </w:rPr>
      </w:pPr>
      <w:r w:rsidRPr="000C2BD5">
        <w:rPr>
          <w:rFonts w:ascii="Times New Roman" w:hAnsi="Times New Roman" w:cs="Times New Roman"/>
          <w:b/>
          <w:color w:val="000000"/>
          <w:sz w:val="24"/>
          <w:szCs w:val="24"/>
        </w:rPr>
        <w:t>POUCZENIE</w:t>
      </w:r>
    </w:p>
    <w:p w:rsidR="00AC6218" w:rsidRPr="000C2BD5" w:rsidRDefault="00AC6218" w:rsidP="00AC6218">
      <w:pPr>
        <w:ind w:firstLine="708"/>
        <w:jc w:val="both"/>
        <w:rPr>
          <w:rFonts w:ascii="Times New Roman" w:hAnsi="Times New Roman" w:cs="Times New Roman"/>
          <w:color w:val="000000"/>
          <w:sz w:val="24"/>
          <w:szCs w:val="24"/>
        </w:rPr>
      </w:pPr>
      <w:r w:rsidRPr="000C2BD5">
        <w:rPr>
          <w:rFonts w:ascii="Times New Roman" w:hAnsi="Times New Roman" w:cs="Times New Roman"/>
          <w:color w:val="000000"/>
          <w:sz w:val="24"/>
          <w:szCs w:val="24"/>
        </w:rPr>
        <w:t>Od niniejszej decyzji służy stronom prawo odwołania do Wojewody Mazowieckiego za pośrednictwem Starosty Wołomińskiego w terminie 14 dni od dnia jej doręczenia.</w:t>
      </w:r>
      <w:r w:rsidRPr="000C2BD5">
        <w:rPr>
          <w:rFonts w:ascii="Times New Roman" w:hAnsi="Times New Roman" w:cs="Times New Roman"/>
          <w:color w:val="000000"/>
          <w:sz w:val="24"/>
          <w:szCs w:val="24"/>
        </w:rPr>
        <w:tab/>
      </w:r>
      <w:r w:rsidRPr="000C2BD5">
        <w:rPr>
          <w:rFonts w:ascii="Times New Roman" w:hAnsi="Times New Roman" w:cs="Times New Roman"/>
          <w:color w:val="000000"/>
          <w:sz w:val="24"/>
          <w:szCs w:val="24"/>
        </w:rPr>
        <w:tab/>
      </w:r>
      <w:r w:rsidRPr="000C2BD5">
        <w:rPr>
          <w:rFonts w:ascii="Times New Roman" w:hAnsi="Times New Roman" w:cs="Times New Roman"/>
          <w:color w:val="000000"/>
          <w:sz w:val="24"/>
          <w:szCs w:val="24"/>
        </w:rPr>
        <w:tab/>
      </w:r>
      <w:r w:rsidRPr="000C2BD5">
        <w:rPr>
          <w:rFonts w:ascii="Times New Roman" w:hAnsi="Times New Roman" w:cs="Times New Roman"/>
          <w:color w:val="000000"/>
          <w:sz w:val="24"/>
          <w:szCs w:val="24"/>
        </w:rPr>
        <w:tab/>
      </w:r>
      <w:r w:rsidRPr="000C2BD5">
        <w:rPr>
          <w:rFonts w:ascii="Times New Roman" w:hAnsi="Times New Roman" w:cs="Times New Roman"/>
          <w:color w:val="000000"/>
          <w:sz w:val="24"/>
          <w:szCs w:val="24"/>
        </w:rPr>
        <w:tab/>
      </w:r>
      <w:r w:rsidRPr="000C2BD5">
        <w:rPr>
          <w:rFonts w:ascii="Times New Roman" w:hAnsi="Times New Roman" w:cs="Times New Roman"/>
          <w:color w:val="000000"/>
          <w:sz w:val="24"/>
          <w:szCs w:val="24"/>
        </w:rPr>
        <w:tab/>
      </w:r>
      <w:r w:rsidRPr="000C2BD5">
        <w:rPr>
          <w:rFonts w:ascii="Times New Roman" w:hAnsi="Times New Roman" w:cs="Times New Roman"/>
          <w:color w:val="000000"/>
          <w:sz w:val="24"/>
          <w:szCs w:val="24"/>
        </w:rPr>
        <w:tab/>
      </w:r>
      <w:r w:rsidRPr="000C2BD5">
        <w:rPr>
          <w:rFonts w:ascii="Times New Roman" w:hAnsi="Times New Roman" w:cs="Times New Roman"/>
          <w:color w:val="000000"/>
          <w:sz w:val="24"/>
          <w:szCs w:val="24"/>
        </w:rPr>
        <w:tab/>
      </w:r>
      <w:r w:rsidRPr="000C2BD5">
        <w:rPr>
          <w:rFonts w:ascii="Times New Roman" w:hAnsi="Times New Roman" w:cs="Times New Roman"/>
          <w:color w:val="000000"/>
          <w:sz w:val="24"/>
          <w:szCs w:val="24"/>
        </w:rPr>
        <w:tab/>
      </w:r>
      <w:r w:rsidRPr="000C2BD5">
        <w:rPr>
          <w:rFonts w:ascii="Times New Roman" w:hAnsi="Times New Roman" w:cs="Times New Roman"/>
          <w:color w:val="000000"/>
          <w:sz w:val="24"/>
          <w:szCs w:val="24"/>
        </w:rPr>
        <w:tab/>
      </w:r>
    </w:p>
    <w:p w:rsidR="00AC6218" w:rsidRPr="000C2BD5" w:rsidRDefault="00AC6218" w:rsidP="00AC6218">
      <w:pPr>
        <w:tabs>
          <w:tab w:val="left" w:pos="966"/>
        </w:tabs>
        <w:spacing w:line="240" w:lineRule="auto"/>
        <w:jc w:val="both"/>
        <w:rPr>
          <w:rFonts w:ascii="Times New Roman" w:hAnsi="Times New Roman" w:cs="Times New Roman"/>
          <w:color w:val="000000"/>
        </w:rPr>
      </w:pPr>
      <w:r w:rsidRPr="000C2BD5">
        <w:rPr>
          <w:rFonts w:ascii="Times New Roman" w:hAnsi="Times New Roman" w:cs="Times New Roman"/>
          <w:color w:val="000000"/>
        </w:rPr>
        <w:t>Otrzymują:</w:t>
      </w:r>
    </w:p>
    <w:p w:rsidR="00AC6218" w:rsidRDefault="00EE33F8" w:rsidP="00AC6218">
      <w:pPr>
        <w:pStyle w:val="Akapitzlist"/>
        <w:numPr>
          <w:ilvl w:val="0"/>
          <w:numId w:val="13"/>
        </w:numPr>
        <w:spacing w:after="0" w:line="240" w:lineRule="auto"/>
        <w:rPr>
          <w:rFonts w:ascii="Times New Roman" w:hAnsi="Times New Roman" w:cs="Times New Roman"/>
          <w:color w:val="000000"/>
        </w:rPr>
      </w:pPr>
      <w:r>
        <w:rPr>
          <w:rFonts w:ascii="Times New Roman" w:hAnsi="Times New Roman" w:cs="Times New Roman"/>
          <w:color w:val="000000"/>
        </w:rPr>
        <w:t>Przedsiębiorstwo Wodociągów i Kanalizacji</w:t>
      </w:r>
      <w:r w:rsidR="00AC6218" w:rsidRPr="000C2BD5">
        <w:rPr>
          <w:rFonts w:ascii="Times New Roman" w:hAnsi="Times New Roman" w:cs="Times New Roman"/>
          <w:color w:val="000000"/>
        </w:rPr>
        <w:t xml:space="preserve"> Sp. z o. o </w:t>
      </w:r>
    </w:p>
    <w:p w:rsidR="00EE33F8" w:rsidRPr="000C2BD5" w:rsidRDefault="00EE33F8" w:rsidP="00EE33F8">
      <w:pPr>
        <w:pStyle w:val="Akapitzlist"/>
        <w:spacing w:after="0" w:line="240" w:lineRule="auto"/>
        <w:rPr>
          <w:rFonts w:ascii="Times New Roman" w:hAnsi="Times New Roman" w:cs="Times New Roman"/>
          <w:color w:val="000000"/>
        </w:rPr>
      </w:pPr>
      <w:r>
        <w:rPr>
          <w:rFonts w:ascii="Times New Roman" w:hAnsi="Times New Roman" w:cs="Times New Roman"/>
          <w:color w:val="000000"/>
        </w:rPr>
        <w:t>Pełnomocnik Agata Czajka</w:t>
      </w:r>
    </w:p>
    <w:p w:rsidR="00AC6218" w:rsidRPr="000C2BD5" w:rsidRDefault="00AC6218" w:rsidP="00AC6218">
      <w:pPr>
        <w:pStyle w:val="Akapitzlist"/>
        <w:spacing w:after="0" w:line="240" w:lineRule="auto"/>
        <w:rPr>
          <w:rFonts w:ascii="Times New Roman" w:hAnsi="Times New Roman" w:cs="Times New Roman"/>
          <w:color w:val="000000"/>
        </w:rPr>
      </w:pPr>
      <w:r w:rsidRPr="000C2BD5">
        <w:rPr>
          <w:rFonts w:ascii="Times New Roman" w:hAnsi="Times New Roman" w:cs="Times New Roman"/>
          <w:color w:val="000000"/>
        </w:rPr>
        <w:t>ul. Piłsudskiego 4</w:t>
      </w:r>
    </w:p>
    <w:p w:rsidR="00AC6218" w:rsidRPr="000C2BD5" w:rsidRDefault="00AC6218" w:rsidP="00AC6218">
      <w:pPr>
        <w:pStyle w:val="Akapitzlist"/>
        <w:spacing w:after="0" w:line="240" w:lineRule="auto"/>
        <w:rPr>
          <w:rFonts w:ascii="Times New Roman" w:hAnsi="Times New Roman" w:cs="Times New Roman"/>
          <w:color w:val="000000"/>
        </w:rPr>
      </w:pPr>
      <w:r w:rsidRPr="000C2BD5">
        <w:rPr>
          <w:rFonts w:ascii="Times New Roman" w:hAnsi="Times New Roman" w:cs="Times New Roman"/>
          <w:color w:val="000000"/>
        </w:rPr>
        <w:t>05-200 Wołomin</w:t>
      </w:r>
    </w:p>
    <w:p w:rsidR="00AC6218" w:rsidRPr="000C2BD5" w:rsidRDefault="00AC6218" w:rsidP="00AC6218">
      <w:pPr>
        <w:pStyle w:val="Akapitzlist"/>
        <w:numPr>
          <w:ilvl w:val="0"/>
          <w:numId w:val="13"/>
        </w:numPr>
        <w:rPr>
          <w:rFonts w:ascii="Times New Roman" w:hAnsi="Times New Roman" w:cs="Times New Roman"/>
          <w:color w:val="000000"/>
        </w:rPr>
      </w:pPr>
      <w:r w:rsidRPr="000C2BD5">
        <w:rPr>
          <w:rFonts w:ascii="Times New Roman" w:hAnsi="Times New Roman" w:cs="Times New Roman"/>
          <w:color w:val="000000"/>
        </w:rPr>
        <w:t>a/a.</w:t>
      </w:r>
    </w:p>
    <w:p w:rsidR="00AC6218" w:rsidRPr="000C2BD5" w:rsidRDefault="00AC6218" w:rsidP="00AC6218">
      <w:pPr>
        <w:spacing w:before="240" w:line="360" w:lineRule="auto"/>
        <w:ind w:firstLine="851"/>
        <w:jc w:val="both"/>
        <w:rPr>
          <w:rFonts w:ascii="Times New Roman" w:hAnsi="Times New Roman" w:cs="Times New Roman"/>
          <w:color w:val="000000"/>
          <w:sz w:val="24"/>
          <w:szCs w:val="24"/>
        </w:rPr>
      </w:pPr>
    </w:p>
    <w:p w:rsidR="00AC6218" w:rsidRPr="000C2BD5" w:rsidRDefault="00AC6218" w:rsidP="00AC6218">
      <w:pPr>
        <w:pStyle w:val="Zagicieoddouformularza"/>
        <w:jc w:val="left"/>
        <w:rPr>
          <w:rFonts w:ascii="Times New Roman" w:hAnsi="Times New Roman" w:cs="Times New Roman"/>
          <w:sz w:val="24"/>
          <w:szCs w:val="24"/>
        </w:rPr>
      </w:pPr>
      <w:r w:rsidRPr="000C2BD5">
        <w:rPr>
          <w:rFonts w:ascii="Times New Roman" w:hAnsi="Times New Roman" w:cs="Times New Roman"/>
          <w:sz w:val="24"/>
          <w:szCs w:val="24"/>
        </w:rPr>
        <w:t>Dół formularza</w:t>
      </w:r>
    </w:p>
    <w:p w:rsidR="00AC6218" w:rsidRPr="000C2BD5" w:rsidRDefault="00AC6218" w:rsidP="00AC6218">
      <w:pPr>
        <w:jc w:val="both"/>
        <w:rPr>
          <w:rFonts w:ascii="Times New Roman" w:hAnsi="Times New Roman" w:cs="Times New Roman"/>
          <w:sz w:val="24"/>
          <w:szCs w:val="24"/>
        </w:rPr>
      </w:pPr>
    </w:p>
    <w:p w:rsidR="00F26288" w:rsidRPr="00CD3327" w:rsidRDefault="00F26288" w:rsidP="009F7775">
      <w:pPr>
        <w:spacing w:after="0" w:line="240" w:lineRule="auto"/>
        <w:ind w:left="360"/>
        <w:jc w:val="both"/>
      </w:pPr>
    </w:p>
    <w:sectPr w:rsidR="00F26288" w:rsidRPr="00CD33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B94" w:rsidRDefault="008F1B94" w:rsidP="00600867">
      <w:pPr>
        <w:spacing w:after="0" w:line="240" w:lineRule="auto"/>
      </w:pPr>
      <w:r>
        <w:separator/>
      </w:r>
    </w:p>
  </w:endnote>
  <w:endnote w:type="continuationSeparator" w:id="0">
    <w:p w:rsidR="008F1B94" w:rsidRDefault="008F1B94" w:rsidP="00600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B94" w:rsidRDefault="008F1B94" w:rsidP="00600867">
      <w:pPr>
        <w:spacing w:after="0" w:line="240" w:lineRule="auto"/>
      </w:pPr>
      <w:r>
        <w:separator/>
      </w:r>
    </w:p>
  </w:footnote>
  <w:footnote w:type="continuationSeparator" w:id="0">
    <w:p w:rsidR="008F1B94" w:rsidRDefault="008F1B94" w:rsidP="006008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7CAE04A"/>
    <w:lvl w:ilvl="0">
      <w:start w:val="1"/>
      <w:numFmt w:val="decimal"/>
      <w:lvlText w:val="%1."/>
      <w:lvlJc w:val="left"/>
      <w:pPr>
        <w:tabs>
          <w:tab w:val="num" w:pos="360"/>
        </w:tabs>
        <w:ind w:left="360" w:hanging="360"/>
      </w:pPr>
      <w:rPr>
        <w:b/>
        <w:color w:val="auto"/>
        <w:sz w:val="24"/>
        <w:szCs w:val="24"/>
      </w:rPr>
    </w:lvl>
    <w:lvl w:ilvl="1">
      <w:start w:val="1"/>
      <w:numFmt w:val="decimal"/>
      <w:lvlText w:val="%2."/>
      <w:lvlJc w:val="left"/>
      <w:pPr>
        <w:tabs>
          <w:tab w:val="num" w:pos="720"/>
        </w:tabs>
        <w:ind w:left="720" w:hanging="360"/>
      </w:pPr>
      <w:rPr>
        <w:b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17C0FC6"/>
    <w:multiLevelType w:val="multilevel"/>
    <w:tmpl w:val="BBF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625BC"/>
    <w:multiLevelType w:val="multilevel"/>
    <w:tmpl w:val="B8CE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883E5B"/>
    <w:multiLevelType w:val="multilevel"/>
    <w:tmpl w:val="C05E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266A9"/>
    <w:multiLevelType w:val="hybridMultilevel"/>
    <w:tmpl w:val="2B1AFC38"/>
    <w:lvl w:ilvl="0" w:tplc="9BC2D1A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9E229C6"/>
    <w:multiLevelType w:val="multilevel"/>
    <w:tmpl w:val="9C86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40591F"/>
    <w:multiLevelType w:val="hybridMultilevel"/>
    <w:tmpl w:val="4CCC8FDC"/>
    <w:lvl w:ilvl="0" w:tplc="37DA17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783082"/>
    <w:multiLevelType w:val="multilevel"/>
    <w:tmpl w:val="51AE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E51D53"/>
    <w:multiLevelType w:val="hybridMultilevel"/>
    <w:tmpl w:val="732490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6620E6B"/>
    <w:multiLevelType w:val="multilevel"/>
    <w:tmpl w:val="822C6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C76141"/>
    <w:multiLevelType w:val="multilevel"/>
    <w:tmpl w:val="75A25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0F4C02"/>
    <w:multiLevelType w:val="multilevel"/>
    <w:tmpl w:val="35DA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F26F7D"/>
    <w:multiLevelType w:val="hybridMultilevel"/>
    <w:tmpl w:val="E20811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1"/>
  </w:num>
  <w:num w:numId="4">
    <w:abstractNumId w:val="9"/>
  </w:num>
  <w:num w:numId="5">
    <w:abstractNumId w:val="7"/>
  </w:num>
  <w:num w:numId="6">
    <w:abstractNumId w:val="2"/>
  </w:num>
  <w:num w:numId="7">
    <w:abstractNumId w:val="5"/>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A9F"/>
    <w:rsid w:val="000007C3"/>
    <w:rsid w:val="00003F71"/>
    <w:rsid w:val="00016F0F"/>
    <w:rsid w:val="00042413"/>
    <w:rsid w:val="00060BFD"/>
    <w:rsid w:val="00063DC0"/>
    <w:rsid w:val="00071F49"/>
    <w:rsid w:val="0007316E"/>
    <w:rsid w:val="000828CD"/>
    <w:rsid w:val="000831B0"/>
    <w:rsid w:val="000A0839"/>
    <w:rsid w:val="000C7071"/>
    <w:rsid w:val="000D42DA"/>
    <w:rsid w:val="000D4CD0"/>
    <w:rsid w:val="000E4A7D"/>
    <w:rsid w:val="000F37FC"/>
    <w:rsid w:val="00102E32"/>
    <w:rsid w:val="0010705B"/>
    <w:rsid w:val="00147AD1"/>
    <w:rsid w:val="00171511"/>
    <w:rsid w:val="00185778"/>
    <w:rsid w:val="00196B9D"/>
    <w:rsid w:val="001B1E4E"/>
    <w:rsid w:val="001C6A9F"/>
    <w:rsid w:val="001E72F0"/>
    <w:rsid w:val="001E78B8"/>
    <w:rsid w:val="00221352"/>
    <w:rsid w:val="00241AAA"/>
    <w:rsid w:val="002648E0"/>
    <w:rsid w:val="00265E49"/>
    <w:rsid w:val="00271D82"/>
    <w:rsid w:val="002765DE"/>
    <w:rsid w:val="002808F6"/>
    <w:rsid w:val="00280B2A"/>
    <w:rsid w:val="00283037"/>
    <w:rsid w:val="00287E03"/>
    <w:rsid w:val="002B6C9A"/>
    <w:rsid w:val="003221CB"/>
    <w:rsid w:val="00327288"/>
    <w:rsid w:val="003305CF"/>
    <w:rsid w:val="003337BE"/>
    <w:rsid w:val="00352D45"/>
    <w:rsid w:val="00356C55"/>
    <w:rsid w:val="00363C89"/>
    <w:rsid w:val="003A3E8C"/>
    <w:rsid w:val="003C640A"/>
    <w:rsid w:val="003D2884"/>
    <w:rsid w:val="003E3A3C"/>
    <w:rsid w:val="003E547E"/>
    <w:rsid w:val="003E637A"/>
    <w:rsid w:val="003F406E"/>
    <w:rsid w:val="00404AA8"/>
    <w:rsid w:val="0042327B"/>
    <w:rsid w:val="00434B30"/>
    <w:rsid w:val="00447806"/>
    <w:rsid w:val="00463389"/>
    <w:rsid w:val="004718FC"/>
    <w:rsid w:val="00471EC4"/>
    <w:rsid w:val="0049138B"/>
    <w:rsid w:val="004A1793"/>
    <w:rsid w:val="004D513D"/>
    <w:rsid w:val="004E5F57"/>
    <w:rsid w:val="005207EA"/>
    <w:rsid w:val="00532918"/>
    <w:rsid w:val="00552FEA"/>
    <w:rsid w:val="00565876"/>
    <w:rsid w:val="00567856"/>
    <w:rsid w:val="005716E3"/>
    <w:rsid w:val="0057618A"/>
    <w:rsid w:val="00587F1D"/>
    <w:rsid w:val="005E20A5"/>
    <w:rsid w:val="005F54A9"/>
    <w:rsid w:val="00600867"/>
    <w:rsid w:val="00606A24"/>
    <w:rsid w:val="006079DE"/>
    <w:rsid w:val="006101A3"/>
    <w:rsid w:val="00615C61"/>
    <w:rsid w:val="0062471B"/>
    <w:rsid w:val="00624E6D"/>
    <w:rsid w:val="00672139"/>
    <w:rsid w:val="00687FB7"/>
    <w:rsid w:val="006A38FE"/>
    <w:rsid w:val="006B79A5"/>
    <w:rsid w:val="006D4462"/>
    <w:rsid w:val="007338C5"/>
    <w:rsid w:val="007339BC"/>
    <w:rsid w:val="00754B24"/>
    <w:rsid w:val="00757273"/>
    <w:rsid w:val="00762927"/>
    <w:rsid w:val="00772A6B"/>
    <w:rsid w:val="007821DB"/>
    <w:rsid w:val="00796328"/>
    <w:rsid w:val="007A5D71"/>
    <w:rsid w:val="007A7FA7"/>
    <w:rsid w:val="007B5B8F"/>
    <w:rsid w:val="007B6ABA"/>
    <w:rsid w:val="007D0B72"/>
    <w:rsid w:val="007D4463"/>
    <w:rsid w:val="0081463B"/>
    <w:rsid w:val="00825CCD"/>
    <w:rsid w:val="00865367"/>
    <w:rsid w:val="00874F9A"/>
    <w:rsid w:val="0088060E"/>
    <w:rsid w:val="00890F92"/>
    <w:rsid w:val="00896C11"/>
    <w:rsid w:val="008A07E3"/>
    <w:rsid w:val="008B359A"/>
    <w:rsid w:val="008B7FA1"/>
    <w:rsid w:val="008D2A5D"/>
    <w:rsid w:val="008D5118"/>
    <w:rsid w:val="008E6D90"/>
    <w:rsid w:val="008F1B94"/>
    <w:rsid w:val="009128E9"/>
    <w:rsid w:val="00934186"/>
    <w:rsid w:val="00960F61"/>
    <w:rsid w:val="00961EE1"/>
    <w:rsid w:val="00965420"/>
    <w:rsid w:val="00980686"/>
    <w:rsid w:val="009B2559"/>
    <w:rsid w:val="009E678C"/>
    <w:rsid w:val="009F1D72"/>
    <w:rsid w:val="009F3A9F"/>
    <w:rsid w:val="009F7775"/>
    <w:rsid w:val="00A24BD8"/>
    <w:rsid w:val="00A26619"/>
    <w:rsid w:val="00A326E2"/>
    <w:rsid w:val="00A423F5"/>
    <w:rsid w:val="00A446BA"/>
    <w:rsid w:val="00A54F87"/>
    <w:rsid w:val="00A62D0C"/>
    <w:rsid w:val="00A72814"/>
    <w:rsid w:val="00A81A43"/>
    <w:rsid w:val="00A94369"/>
    <w:rsid w:val="00AA01D5"/>
    <w:rsid w:val="00AC6218"/>
    <w:rsid w:val="00AD0DEB"/>
    <w:rsid w:val="00AD2E69"/>
    <w:rsid w:val="00AF21A6"/>
    <w:rsid w:val="00B01657"/>
    <w:rsid w:val="00B21810"/>
    <w:rsid w:val="00B253D0"/>
    <w:rsid w:val="00B606B3"/>
    <w:rsid w:val="00B63A6B"/>
    <w:rsid w:val="00B64FBD"/>
    <w:rsid w:val="00B74D39"/>
    <w:rsid w:val="00BA0B57"/>
    <w:rsid w:val="00BA6157"/>
    <w:rsid w:val="00BA7269"/>
    <w:rsid w:val="00BB0430"/>
    <w:rsid w:val="00BB23C1"/>
    <w:rsid w:val="00BB4BFE"/>
    <w:rsid w:val="00BC0354"/>
    <w:rsid w:val="00BD025A"/>
    <w:rsid w:val="00C256A5"/>
    <w:rsid w:val="00C46B0C"/>
    <w:rsid w:val="00C47BB2"/>
    <w:rsid w:val="00C50549"/>
    <w:rsid w:val="00CA0D06"/>
    <w:rsid w:val="00CD3327"/>
    <w:rsid w:val="00CD746D"/>
    <w:rsid w:val="00D10E7F"/>
    <w:rsid w:val="00D22679"/>
    <w:rsid w:val="00D248A9"/>
    <w:rsid w:val="00D340A5"/>
    <w:rsid w:val="00D46E51"/>
    <w:rsid w:val="00D876E8"/>
    <w:rsid w:val="00D90436"/>
    <w:rsid w:val="00DB2BFC"/>
    <w:rsid w:val="00DF470E"/>
    <w:rsid w:val="00E613A2"/>
    <w:rsid w:val="00E72635"/>
    <w:rsid w:val="00E8563F"/>
    <w:rsid w:val="00E9026D"/>
    <w:rsid w:val="00EB694A"/>
    <w:rsid w:val="00EC0101"/>
    <w:rsid w:val="00EC503A"/>
    <w:rsid w:val="00EE33F8"/>
    <w:rsid w:val="00EE370C"/>
    <w:rsid w:val="00EF3766"/>
    <w:rsid w:val="00F02A8E"/>
    <w:rsid w:val="00F15A63"/>
    <w:rsid w:val="00F26288"/>
    <w:rsid w:val="00F3160B"/>
    <w:rsid w:val="00F41FCE"/>
    <w:rsid w:val="00F4343F"/>
    <w:rsid w:val="00F549B2"/>
    <w:rsid w:val="00F54D66"/>
    <w:rsid w:val="00F67F04"/>
    <w:rsid w:val="00F863F1"/>
    <w:rsid w:val="00FA0C66"/>
    <w:rsid w:val="00FA41DB"/>
    <w:rsid w:val="00FC3274"/>
    <w:rsid w:val="00FC3E1C"/>
    <w:rsid w:val="00FD0BD0"/>
    <w:rsid w:val="00FD7185"/>
    <w:rsid w:val="00FF77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0243"/>
  <w15:chartTrackingRefBased/>
  <w15:docId w15:val="{00D1104C-6494-4636-88C5-237631A6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21DB"/>
    <w:pPr>
      <w:spacing w:after="200" w:line="276" w:lineRule="auto"/>
    </w:pPr>
  </w:style>
  <w:style w:type="paragraph" w:styleId="Nagwek1">
    <w:name w:val="heading 1"/>
    <w:basedOn w:val="Nagwek"/>
    <w:next w:val="Tekstpodstawowy"/>
    <w:link w:val="Nagwek1Znak"/>
    <w:qFormat/>
    <w:rsid w:val="00896C11"/>
    <w:pPr>
      <w:keepNext/>
      <w:widowControl w:val="0"/>
      <w:tabs>
        <w:tab w:val="clear" w:pos="4536"/>
        <w:tab w:val="clear" w:pos="9072"/>
      </w:tabs>
      <w:suppressAutoHyphens/>
      <w:spacing w:before="240" w:after="120"/>
      <w:outlineLvl w:val="0"/>
    </w:pPr>
    <w:rPr>
      <w:rFonts w:ascii="Arial" w:eastAsia="Lucida Sans Unicode" w:hAnsi="Arial" w:cs="Tahoma"/>
      <w:b/>
      <w:bCs/>
      <w:color w:val="000000"/>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60BFD"/>
    <w:pPr>
      <w:ind w:left="720"/>
      <w:contextualSpacing/>
    </w:pPr>
  </w:style>
  <w:style w:type="character" w:customStyle="1" w:styleId="Nagwek1Znak">
    <w:name w:val="Nagłówek 1 Znak"/>
    <w:basedOn w:val="Domylnaczcionkaakapitu"/>
    <w:link w:val="Nagwek1"/>
    <w:rsid w:val="00896C11"/>
    <w:rPr>
      <w:rFonts w:ascii="Arial" w:eastAsia="Lucida Sans Unicode" w:hAnsi="Arial" w:cs="Tahoma"/>
      <w:b/>
      <w:bCs/>
      <w:color w:val="000000"/>
      <w:sz w:val="32"/>
      <w:szCs w:val="32"/>
    </w:rPr>
  </w:style>
  <w:style w:type="paragraph" w:styleId="Tekstpodstawowy">
    <w:name w:val="Body Text"/>
    <w:basedOn w:val="Normalny"/>
    <w:link w:val="TekstpodstawowyZnak"/>
    <w:semiHidden/>
    <w:unhideWhenUsed/>
    <w:rsid w:val="00896C11"/>
    <w:pPr>
      <w:widowControl w:val="0"/>
      <w:suppressAutoHyphens/>
      <w:spacing w:after="120" w:line="240" w:lineRule="auto"/>
    </w:pPr>
    <w:rPr>
      <w:rFonts w:ascii="Times New Roman" w:eastAsia="Lucida Sans Unicode" w:hAnsi="Times New Roman" w:cs="Times New Roman"/>
      <w:color w:val="000000"/>
      <w:sz w:val="24"/>
      <w:szCs w:val="24"/>
    </w:rPr>
  </w:style>
  <w:style w:type="character" w:customStyle="1" w:styleId="TekstpodstawowyZnak">
    <w:name w:val="Tekst podstawowy Znak"/>
    <w:basedOn w:val="Domylnaczcionkaakapitu"/>
    <w:link w:val="Tekstpodstawowy"/>
    <w:semiHidden/>
    <w:rsid w:val="00896C11"/>
    <w:rPr>
      <w:rFonts w:ascii="Times New Roman" w:eastAsia="Lucida Sans Unicode" w:hAnsi="Times New Roman" w:cs="Times New Roman"/>
      <w:color w:val="000000"/>
      <w:sz w:val="24"/>
      <w:szCs w:val="24"/>
    </w:rPr>
  </w:style>
  <w:style w:type="paragraph" w:styleId="NormalnyWeb">
    <w:name w:val="Normal (Web)"/>
    <w:basedOn w:val="Normalny"/>
    <w:uiPriority w:val="99"/>
    <w:unhideWhenUsed/>
    <w:rsid w:val="00896C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uiPriority w:val="99"/>
    <w:rsid w:val="00896C11"/>
    <w:pPr>
      <w:widowControl w:val="0"/>
      <w:suppressAutoHyphens/>
      <w:spacing w:after="0" w:line="240" w:lineRule="auto"/>
      <w:jc w:val="both"/>
    </w:pPr>
    <w:rPr>
      <w:rFonts w:ascii="Arial" w:eastAsia="Lucida Sans Unicode" w:hAnsi="Arial" w:cs="Times New Roman"/>
      <w:sz w:val="28"/>
      <w:szCs w:val="20"/>
    </w:rPr>
  </w:style>
  <w:style w:type="character" w:styleId="Pogrubienie">
    <w:name w:val="Strong"/>
    <w:basedOn w:val="Domylnaczcionkaakapitu"/>
    <w:uiPriority w:val="22"/>
    <w:qFormat/>
    <w:rsid w:val="00896C11"/>
    <w:rPr>
      <w:b/>
      <w:bCs/>
    </w:rPr>
  </w:style>
  <w:style w:type="paragraph" w:styleId="Nagwek">
    <w:name w:val="header"/>
    <w:basedOn w:val="Normalny"/>
    <w:link w:val="NagwekZnak"/>
    <w:uiPriority w:val="99"/>
    <w:semiHidden/>
    <w:unhideWhenUsed/>
    <w:rsid w:val="00896C1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96C11"/>
  </w:style>
  <w:style w:type="paragraph" w:styleId="Tekstdymka">
    <w:name w:val="Balloon Text"/>
    <w:basedOn w:val="Normalny"/>
    <w:link w:val="TekstdymkaZnak"/>
    <w:uiPriority w:val="99"/>
    <w:semiHidden/>
    <w:unhideWhenUsed/>
    <w:rsid w:val="00C505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0549"/>
    <w:rPr>
      <w:rFonts w:ascii="Segoe UI" w:hAnsi="Segoe UI" w:cs="Segoe UI"/>
      <w:sz w:val="18"/>
      <w:szCs w:val="18"/>
    </w:rPr>
  </w:style>
  <w:style w:type="paragraph" w:customStyle="1" w:styleId="Standard">
    <w:name w:val="Standard"/>
    <w:rsid w:val="00AA01D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styleId="Hipercze">
    <w:name w:val="Hyperlink"/>
    <w:basedOn w:val="Domylnaczcionkaakapitu"/>
    <w:uiPriority w:val="99"/>
    <w:semiHidden/>
    <w:unhideWhenUsed/>
    <w:rsid w:val="00147AD1"/>
    <w:rPr>
      <w:color w:val="0000FF"/>
      <w:u w:val="single"/>
    </w:rPr>
  </w:style>
  <w:style w:type="paragraph" w:styleId="Tekstprzypisukocowego">
    <w:name w:val="endnote text"/>
    <w:basedOn w:val="Normalny"/>
    <w:link w:val="TekstprzypisukocowegoZnak"/>
    <w:uiPriority w:val="99"/>
    <w:semiHidden/>
    <w:unhideWhenUsed/>
    <w:rsid w:val="006008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00867"/>
    <w:rPr>
      <w:sz w:val="20"/>
      <w:szCs w:val="20"/>
    </w:rPr>
  </w:style>
  <w:style w:type="character" w:styleId="Odwoanieprzypisukocowego">
    <w:name w:val="endnote reference"/>
    <w:basedOn w:val="Domylnaczcionkaakapitu"/>
    <w:uiPriority w:val="99"/>
    <w:semiHidden/>
    <w:unhideWhenUsed/>
    <w:rsid w:val="00600867"/>
    <w:rPr>
      <w:vertAlign w:val="superscript"/>
    </w:rPr>
  </w:style>
  <w:style w:type="character" w:customStyle="1" w:styleId="button">
    <w:name w:val="button"/>
    <w:basedOn w:val="Domylnaczcionkaakapitu"/>
    <w:rsid w:val="00D10E7F"/>
  </w:style>
  <w:style w:type="paragraph" w:styleId="Zagicieodgryformularza">
    <w:name w:val="HTML Top of Form"/>
    <w:basedOn w:val="Normalny"/>
    <w:next w:val="Normalny"/>
    <w:link w:val="ZagicieodgryformularzaZnak"/>
    <w:hidden/>
    <w:uiPriority w:val="99"/>
    <w:semiHidden/>
    <w:unhideWhenUsed/>
    <w:rsid w:val="00D10E7F"/>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D10E7F"/>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D10E7F"/>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D10E7F"/>
    <w:rPr>
      <w:rFonts w:ascii="Arial" w:eastAsia="Times New Roman" w:hAnsi="Arial" w:cs="Arial"/>
      <w:vanish/>
      <w:sz w:val="16"/>
      <w:szCs w:val="16"/>
      <w:lang w:eastAsia="pl-PL"/>
    </w:rPr>
  </w:style>
  <w:style w:type="character" w:customStyle="1" w:styleId="artykuliloscbut">
    <w:name w:val="artykul_ilosc_but"/>
    <w:basedOn w:val="Domylnaczcionkaakapitu"/>
    <w:rsid w:val="00D10E7F"/>
  </w:style>
  <w:style w:type="character" w:customStyle="1" w:styleId="ilosc">
    <w:name w:val="ilosc"/>
    <w:basedOn w:val="Domylnaczcionkaakapitu"/>
    <w:rsid w:val="00D10E7F"/>
  </w:style>
  <w:style w:type="character" w:customStyle="1" w:styleId="sprawdzbut">
    <w:name w:val="sprawdz_but"/>
    <w:basedOn w:val="Domylnaczcionkaakapitu"/>
    <w:rsid w:val="00D10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950">
      <w:bodyDiv w:val="1"/>
      <w:marLeft w:val="0"/>
      <w:marRight w:val="0"/>
      <w:marTop w:val="0"/>
      <w:marBottom w:val="0"/>
      <w:divBdr>
        <w:top w:val="none" w:sz="0" w:space="0" w:color="auto"/>
        <w:left w:val="none" w:sz="0" w:space="0" w:color="auto"/>
        <w:bottom w:val="none" w:sz="0" w:space="0" w:color="auto"/>
        <w:right w:val="none" w:sz="0" w:space="0" w:color="auto"/>
      </w:divBdr>
    </w:div>
    <w:div w:id="51001443">
      <w:bodyDiv w:val="1"/>
      <w:marLeft w:val="0"/>
      <w:marRight w:val="0"/>
      <w:marTop w:val="0"/>
      <w:marBottom w:val="0"/>
      <w:divBdr>
        <w:top w:val="none" w:sz="0" w:space="0" w:color="auto"/>
        <w:left w:val="none" w:sz="0" w:space="0" w:color="auto"/>
        <w:bottom w:val="none" w:sz="0" w:space="0" w:color="auto"/>
        <w:right w:val="none" w:sz="0" w:space="0" w:color="auto"/>
      </w:divBdr>
    </w:div>
    <w:div w:id="67843973">
      <w:bodyDiv w:val="1"/>
      <w:marLeft w:val="0"/>
      <w:marRight w:val="0"/>
      <w:marTop w:val="0"/>
      <w:marBottom w:val="0"/>
      <w:divBdr>
        <w:top w:val="none" w:sz="0" w:space="0" w:color="auto"/>
        <w:left w:val="none" w:sz="0" w:space="0" w:color="auto"/>
        <w:bottom w:val="none" w:sz="0" w:space="0" w:color="auto"/>
        <w:right w:val="none" w:sz="0" w:space="0" w:color="auto"/>
      </w:divBdr>
    </w:div>
    <w:div w:id="603804019">
      <w:bodyDiv w:val="1"/>
      <w:marLeft w:val="0"/>
      <w:marRight w:val="0"/>
      <w:marTop w:val="0"/>
      <w:marBottom w:val="0"/>
      <w:divBdr>
        <w:top w:val="none" w:sz="0" w:space="0" w:color="auto"/>
        <w:left w:val="none" w:sz="0" w:space="0" w:color="auto"/>
        <w:bottom w:val="none" w:sz="0" w:space="0" w:color="auto"/>
        <w:right w:val="none" w:sz="0" w:space="0" w:color="auto"/>
      </w:divBdr>
    </w:div>
    <w:div w:id="1216895366">
      <w:bodyDiv w:val="1"/>
      <w:marLeft w:val="0"/>
      <w:marRight w:val="0"/>
      <w:marTop w:val="0"/>
      <w:marBottom w:val="0"/>
      <w:divBdr>
        <w:top w:val="none" w:sz="0" w:space="0" w:color="auto"/>
        <w:left w:val="none" w:sz="0" w:space="0" w:color="auto"/>
        <w:bottom w:val="none" w:sz="0" w:space="0" w:color="auto"/>
        <w:right w:val="none" w:sz="0" w:space="0" w:color="auto"/>
      </w:divBdr>
    </w:div>
    <w:div w:id="1229879618">
      <w:bodyDiv w:val="1"/>
      <w:marLeft w:val="0"/>
      <w:marRight w:val="0"/>
      <w:marTop w:val="0"/>
      <w:marBottom w:val="0"/>
      <w:divBdr>
        <w:top w:val="none" w:sz="0" w:space="0" w:color="auto"/>
        <w:left w:val="none" w:sz="0" w:space="0" w:color="auto"/>
        <w:bottom w:val="none" w:sz="0" w:space="0" w:color="auto"/>
        <w:right w:val="none" w:sz="0" w:space="0" w:color="auto"/>
      </w:divBdr>
    </w:div>
    <w:div w:id="1321230765">
      <w:bodyDiv w:val="1"/>
      <w:marLeft w:val="0"/>
      <w:marRight w:val="0"/>
      <w:marTop w:val="0"/>
      <w:marBottom w:val="0"/>
      <w:divBdr>
        <w:top w:val="none" w:sz="0" w:space="0" w:color="auto"/>
        <w:left w:val="none" w:sz="0" w:space="0" w:color="auto"/>
        <w:bottom w:val="none" w:sz="0" w:space="0" w:color="auto"/>
        <w:right w:val="none" w:sz="0" w:space="0" w:color="auto"/>
      </w:divBdr>
    </w:div>
    <w:div w:id="1438527367">
      <w:bodyDiv w:val="1"/>
      <w:marLeft w:val="0"/>
      <w:marRight w:val="0"/>
      <w:marTop w:val="0"/>
      <w:marBottom w:val="0"/>
      <w:divBdr>
        <w:top w:val="none" w:sz="0" w:space="0" w:color="auto"/>
        <w:left w:val="none" w:sz="0" w:space="0" w:color="auto"/>
        <w:bottom w:val="none" w:sz="0" w:space="0" w:color="auto"/>
        <w:right w:val="none" w:sz="0" w:space="0" w:color="auto"/>
      </w:divBdr>
    </w:div>
    <w:div w:id="1548450829">
      <w:bodyDiv w:val="1"/>
      <w:marLeft w:val="0"/>
      <w:marRight w:val="0"/>
      <w:marTop w:val="0"/>
      <w:marBottom w:val="0"/>
      <w:divBdr>
        <w:top w:val="none" w:sz="0" w:space="0" w:color="auto"/>
        <w:left w:val="none" w:sz="0" w:space="0" w:color="auto"/>
        <w:bottom w:val="none" w:sz="0" w:space="0" w:color="auto"/>
        <w:right w:val="none" w:sz="0" w:space="0" w:color="auto"/>
      </w:divBdr>
      <w:divsChild>
        <w:div w:id="1419406146">
          <w:marLeft w:val="0"/>
          <w:marRight w:val="0"/>
          <w:marTop w:val="0"/>
          <w:marBottom w:val="0"/>
          <w:divBdr>
            <w:top w:val="none" w:sz="0" w:space="0" w:color="auto"/>
            <w:left w:val="none" w:sz="0" w:space="0" w:color="auto"/>
            <w:bottom w:val="none" w:sz="0" w:space="0" w:color="auto"/>
            <w:right w:val="none" w:sz="0" w:space="0" w:color="auto"/>
          </w:divBdr>
        </w:div>
        <w:div w:id="1907035723">
          <w:marLeft w:val="0"/>
          <w:marRight w:val="0"/>
          <w:marTop w:val="0"/>
          <w:marBottom w:val="0"/>
          <w:divBdr>
            <w:top w:val="none" w:sz="0" w:space="0" w:color="auto"/>
            <w:left w:val="none" w:sz="0" w:space="0" w:color="auto"/>
            <w:bottom w:val="none" w:sz="0" w:space="0" w:color="auto"/>
            <w:right w:val="none" w:sz="0" w:space="0" w:color="auto"/>
          </w:divBdr>
          <w:divsChild>
            <w:div w:id="1825509015">
              <w:marLeft w:val="0"/>
              <w:marRight w:val="0"/>
              <w:marTop w:val="0"/>
              <w:marBottom w:val="0"/>
              <w:divBdr>
                <w:top w:val="none" w:sz="0" w:space="0" w:color="auto"/>
                <w:left w:val="none" w:sz="0" w:space="0" w:color="auto"/>
                <w:bottom w:val="none" w:sz="0" w:space="0" w:color="auto"/>
                <w:right w:val="none" w:sz="0" w:space="0" w:color="auto"/>
              </w:divBdr>
            </w:div>
            <w:div w:id="280455151">
              <w:marLeft w:val="0"/>
              <w:marRight w:val="0"/>
              <w:marTop w:val="0"/>
              <w:marBottom w:val="0"/>
              <w:divBdr>
                <w:top w:val="none" w:sz="0" w:space="0" w:color="auto"/>
                <w:left w:val="none" w:sz="0" w:space="0" w:color="auto"/>
                <w:bottom w:val="none" w:sz="0" w:space="0" w:color="auto"/>
                <w:right w:val="none" w:sz="0" w:space="0" w:color="auto"/>
              </w:divBdr>
              <w:divsChild>
                <w:div w:id="85630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2787">
          <w:marLeft w:val="0"/>
          <w:marRight w:val="0"/>
          <w:marTop w:val="0"/>
          <w:marBottom w:val="0"/>
          <w:divBdr>
            <w:top w:val="none" w:sz="0" w:space="0" w:color="auto"/>
            <w:left w:val="none" w:sz="0" w:space="0" w:color="auto"/>
            <w:bottom w:val="none" w:sz="0" w:space="0" w:color="auto"/>
            <w:right w:val="none" w:sz="0" w:space="0" w:color="auto"/>
          </w:divBdr>
          <w:divsChild>
            <w:div w:id="38869632">
              <w:marLeft w:val="0"/>
              <w:marRight w:val="0"/>
              <w:marTop w:val="0"/>
              <w:marBottom w:val="0"/>
              <w:divBdr>
                <w:top w:val="none" w:sz="0" w:space="0" w:color="auto"/>
                <w:left w:val="none" w:sz="0" w:space="0" w:color="auto"/>
                <w:bottom w:val="none" w:sz="0" w:space="0" w:color="auto"/>
                <w:right w:val="none" w:sz="0" w:space="0" w:color="auto"/>
              </w:divBdr>
            </w:div>
          </w:divsChild>
        </w:div>
        <w:div w:id="890654794">
          <w:marLeft w:val="0"/>
          <w:marRight w:val="0"/>
          <w:marTop w:val="0"/>
          <w:marBottom w:val="0"/>
          <w:divBdr>
            <w:top w:val="none" w:sz="0" w:space="0" w:color="auto"/>
            <w:left w:val="none" w:sz="0" w:space="0" w:color="auto"/>
            <w:bottom w:val="none" w:sz="0" w:space="0" w:color="auto"/>
            <w:right w:val="none" w:sz="0" w:space="0" w:color="auto"/>
          </w:divBdr>
          <w:divsChild>
            <w:div w:id="1022241032">
              <w:marLeft w:val="0"/>
              <w:marRight w:val="0"/>
              <w:marTop w:val="0"/>
              <w:marBottom w:val="0"/>
              <w:divBdr>
                <w:top w:val="none" w:sz="0" w:space="0" w:color="auto"/>
                <w:left w:val="none" w:sz="0" w:space="0" w:color="auto"/>
                <w:bottom w:val="none" w:sz="0" w:space="0" w:color="auto"/>
                <w:right w:val="none" w:sz="0" w:space="0" w:color="auto"/>
              </w:divBdr>
            </w:div>
          </w:divsChild>
        </w:div>
        <w:div w:id="475226654">
          <w:marLeft w:val="0"/>
          <w:marRight w:val="0"/>
          <w:marTop w:val="0"/>
          <w:marBottom w:val="0"/>
          <w:divBdr>
            <w:top w:val="none" w:sz="0" w:space="0" w:color="auto"/>
            <w:left w:val="none" w:sz="0" w:space="0" w:color="auto"/>
            <w:bottom w:val="none" w:sz="0" w:space="0" w:color="auto"/>
            <w:right w:val="none" w:sz="0" w:space="0" w:color="auto"/>
          </w:divBdr>
          <w:divsChild>
            <w:div w:id="1313868984">
              <w:marLeft w:val="0"/>
              <w:marRight w:val="0"/>
              <w:marTop w:val="0"/>
              <w:marBottom w:val="0"/>
              <w:divBdr>
                <w:top w:val="none" w:sz="0" w:space="0" w:color="auto"/>
                <w:left w:val="none" w:sz="0" w:space="0" w:color="auto"/>
                <w:bottom w:val="none" w:sz="0" w:space="0" w:color="auto"/>
                <w:right w:val="none" w:sz="0" w:space="0" w:color="auto"/>
              </w:divBdr>
              <w:divsChild>
                <w:div w:id="1434131646">
                  <w:marLeft w:val="0"/>
                  <w:marRight w:val="0"/>
                  <w:marTop w:val="0"/>
                  <w:marBottom w:val="0"/>
                  <w:divBdr>
                    <w:top w:val="none" w:sz="0" w:space="0" w:color="auto"/>
                    <w:left w:val="none" w:sz="0" w:space="0" w:color="auto"/>
                    <w:bottom w:val="none" w:sz="0" w:space="0" w:color="auto"/>
                    <w:right w:val="none" w:sz="0" w:space="0" w:color="auto"/>
                  </w:divBdr>
                </w:div>
                <w:div w:id="822283998">
                  <w:marLeft w:val="0"/>
                  <w:marRight w:val="0"/>
                  <w:marTop w:val="0"/>
                  <w:marBottom w:val="450"/>
                  <w:divBdr>
                    <w:top w:val="none" w:sz="0" w:space="0" w:color="auto"/>
                    <w:left w:val="none" w:sz="0" w:space="0" w:color="auto"/>
                    <w:bottom w:val="none" w:sz="0" w:space="0" w:color="auto"/>
                    <w:right w:val="none" w:sz="0" w:space="0" w:color="auto"/>
                  </w:divBdr>
                </w:div>
                <w:div w:id="1716276465">
                  <w:marLeft w:val="0"/>
                  <w:marRight w:val="0"/>
                  <w:marTop w:val="0"/>
                  <w:marBottom w:val="0"/>
                  <w:divBdr>
                    <w:top w:val="none" w:sz="0" w:space="0" w:color="auto"/>
                    <w:left w:val="none" w:sz="0" w:space="0" w:color="auto"/>
                    <w:bottom w:val="none" w:sz="0" w:space="0" w:color="auto"/>
                    <w:right w:val="none" w:sz="0" w:space="0" w:color="auto"/>
                  </w:divBdr>
                </w:div>
                <w:div w:id="1384139843">
                  <w:marLeft w:val="0"/>
                  <w:marRight w:val="0"/>
                  <w:marTop w:val="0"/>
                  <w:marBottom w:val="0"/>
                  <w:divBdr>
                    <w:top w:val="none" w:sz="0" w:space="0" w:color="auto"/>
                    <w:left w:val="none" w:sz="0" w:space="0" w:color="auto"/>
                    <w:bottom w:val="none" w:sz="0" w:space="0" w:color="auto"/>
                    <w:right w:val="none" w:sz="0" w:space="0" w:color="auto"/>
                  </w:divBdr>
                </w:div>
                <w:div w:id="409933184">
                  <w:marLeft w:val="0"/>
                  <w:marRight w:val="0"/>
                  <w:marTop w:val="0"/>
                  <w:marBottom w:val="0"/>
                  <w:divBdr>
                    <w:top w:val="none" w:sz="0" w:space="0" w:color="auto"/>
                    <w:left w:val="none" w:sz="0" w:space="0" w:color="auto"/>
                    <w:bottom w:val="none" w:sz="0" w:space="0" w:color="auto"/>
                    <w:right w:val="none" w:sz="0" w:space="0" w:color="auto"/>
                  </w:divBdr>
                  <w:divsChild>
                    <w:div w:id="1908487936">
                      <w:marLeft w:val="0"/>
                      <w:marRight w:val="0"/>
                      <w:marTop w:val="0"/>
                      <w:marBottom w:val="0"/>
                      <w:divBdr>
                        <w:top w:val="none" w:sz="0" w:space="0" w:color="auto"/>
                        <w:left w:val="none" w:sz="0" w:space="0" w:color="auto"/>
                        <w:bottom w:val="none" w:sz="0" w:space="0" w:color="auto"/>
                        <w:right w:val="none" w:sz="0" w:space="0" w:color="auto"/>
                      </w:divBdr>
                      <w:divsChild>
                        <w:div w:id="1111125853">
                          <w:marLeft w:val="0"/>
                          <w:marRight w:val="0"/>
                          <w:marTop w:val="0"/>
                          <w:marBottom w:val="0"/>
                          <w:divBdr>
                            <w:top w:val="none" w:sz="0" w:space="0" w:color="auto"/>
                            <w:left w:val="none" w:sz="0" w:space="0" w:color="auto"/>
                            <w:bottom w:val="none" w:sz="0" w:space="0" w:color="auto"/>
                            <w:right w:val="none" w:sz="0" w:space="0" w:color="auto"/>
                          </w:divBdr>
                        </w:div>
                      </w:divsChild>
                    </w:div>
                    <w:div w:id="1872721008">
                      <w:marLeft w:val="450"/>
                      <w:marRight w:val="0"/>
                      <w:marTop w:val="0"/>
                      <w:marBottom w:val="0"/>
                      <w:divBdr>
                        <w:top w:val="none" w:sz="0" w:space="0" w:color="auto"/>
                        <w:left w:val="none" w:sz="0" w:space="0" w:color="auto"/>
                        <w:bottom w:val="none" w:sz="0" w:space="0" w:color="auto"/>
                        <w:right w:val="none" w:sz="0" w:space="0" w:color="auto"/>
                      </w:divBdr>
                      <w:divsChild>
                        <w:div w:id="4152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8656">
              <w:marLeft w:val="0"/>
              <w:marRight w:val="0"/>
              <w:marTop w:val="0"/>
              <w:marBottom w:val="0"/>
              <w:divBdr>
                <w:top w:val="none" w:sz="0" w:space="0" w:color="auto"/>
                <w:left w:val="none" w:sz="0" w:space="0" w:color="auto"/>
                <w:bottom w:val="none" w:sz="0" w:space="0" w:color="auto"/>
                <w:right w:val="none" w:sz="0" w:space="0" w:color="auto"/>
              </w:divBdr>
              <w:divsChild>
                <w:div w:id="1163814798">
                  <w:marLeft w:val="0"/>
                  <w:marRight w:val="0"/>
                  <w:marTop w:val="0"/>
                  <w:marBottom w:val="0"/>
                  <w:divBdr>
                    <w:top w:val="none" w:sz="0" w:space="0" w:color="auto"/>
                    <w:left w:val="none" w:sz="0" w:space="0" w:color="auto"/>
                    <w:bottom w:val="none" w:sz="0" w:space="0" w:color="auto"/>
                    <w:right w:val="none" w:sz="0" w:space="0" w:color="auto"/>
                  </w:divBdr>
                  <w:divsChild>
                    <w:div w:id="204382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220">
              <w:marLeft w:val="0"/>
              <w:marRight w:val="0"/>
              <w:marTop w:val="0"/>
              <w:marBottom w:val="0"/>
              <w:divBdr>
                <w:top w:val="none" w:sz="0" w:space="0" w:color="auto"/>
                <w:left w:val="none" w:sz="0" w:space="0" w:color="auto"/>
                <w:bottom w:val="none" w:sz="0" w:space="0" w:color="auto"/>
                <w:right w:val="none" w:sz="0" w:space="0" w:color="auto"/>
              </w:divBdr>
              <w:divsChild>
                <w:div w:id="1057163428">
                  <w:marLeft w:val="0"/>
                  <w:marRight w:val="0"/>
                  <w:marTop w:val="0"/>
                  <w:marBottom w:val="0"/>
                  <w:divBdr>
                    <w:top w:val="none" w:sz="0" w:space="0" w:color="auto"/>
                    <w:left w:val="none" w:sz="0" w:space="0" w:color="auto"/>
                    <w:bottom w:val="none" w:sz="0" w:space="0" w:color="auto"/>
                    <w:right w:val="none" w:sz="0" w:space="0" w:color="auto"/>
                  </w:divBdr>
                  <w:divsChild>
                    <w:div w:id="63853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7988">
          <w:marLeft w:val="0"/>
          <w:marRight w:val="0"/>
          <w:marTop w:val="0"/>
          <w:marBottom w:val="0"/>
          <w:divBdr>
            <w:top w:val="none" w:sz="0" w:space="0" w:color="auto"/>
            <w:left w:val="none" w:sz="0" w:space="0" w:color="auto"/>
            <w:bottom w:val="none" w:sz="0" w:space="0" w:color="auto"/>
            <w:right w:val="none" w:sz="0" w:space="0" w:color="auto"/>
          </w:divBdr>
        </w:div>
        <w:div w:id="750279634">
          <w:marLeft w:val="0"/>
          <w:marRight w:val="0"/>
          <w:marTop w:val="0"/>
          <w:marBottom w:val="0"/>
          <w:divBdr>
            <w:top w:val="none" w:sz="0" w:space="0" w:color="auto"/>
            <w:left w:val="none" w:sz="0" w:space="0" w:color="auto"/>
            <w:bottom w:val="none" w:sz="0" w:space="0" w:color="auto"/>
            <w:right w:val="none" w:sz="0" w:space="0" w:color="auto"/>
          </w:divBdr>
          <w:divsChild>
            <w:div w:id="1084108080">
              <w:marLeft w:val="0"/>
              <w:marRight w:val="0"/>
              <w:marTop w:val="0"/>
              <w:marBottom w:val="0"/>
              <w:divBdr>
                <w:top w:val="none" w:sz="0" w:space="0" w:color="auto"/>
                <w:left w:val="none" w:sz="0" w:space="0" w:color="auto"/>
                <w:bottom w:val="none" w:sz="0" w:space="0" w:color="auto"/>
                <w:right w:val="none" w:sz="0" w:space="0" w:color="auto"/>
              </w:divBdr>
              <w:divsChild>
                <w:div w:id="1752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58628">
          <w:marLeft w:val="0"/>
          <w:marRight w:val="0"/>
          <w:marTop w:val="0"/>
          <w:marBottom w:val="0"/>
          <w:divBdr>
            <w:top w:val="none" w:sz="0" w:space="0" w:color="auto"/>
            <w:left w:val="none" w:sz="0" w:space="0" w:color="auto"/>
            <w:bottom w:val="none" w:sz="0" w:space="0" w:color="auto"/>
            <w:right w:val="none" w:sz="0" w:space="0" w:color="auto"/>
          </w:divBdr>
          <w:divsChild>
            <w:div w:id="1127894654">
              <w:marLeft w:val="0"/>
              <w:marRight w:val="0"/>
              <w:marTop w:val="0"/>
              <w:marBottom w:val="0"/>
              <w:divBdr>
                <w:top w:val="none" w:sz="0" w:space="0" w:color="auto"/>
                <w:left w:val="none" w:sz="0" w:space="0" w:color="auto"/>
                <w:bottom w:val="none" w:sz="0" w:space="0" w:color="auto"/>
                <w:right w:val="none" w:sz="0" w:space="0" w:color="auto"/>
              </w:divBdr>
            </w:div>
          </w:divsChild>
        </w:div>
        <w:div w:id="487095555">
          <w:marLeft w:val="0"/>
          <w:marRight w:val="0"/>
          <w:marTop w:val="0"/>
          <w:marBottom w:val="0"/>
          <w:divBdr>
            <w:top w:val="none" w:sz="0" w:space="0" w:color="auto"/>
            <w:left w:val="none" w:sz="0" w:space="0" w:color="auto"/>
            <w:bottom w:val="none" w:sz="0" w:space="0" w:color="auto"/>
            <w:right w:val="none" w:sz="0" w:space="0" w:color="auto"/>
          </w:divBdr>
          <w:divsChild>
            <w:div w:id="2108381588">
              <w:marLeft w:val="0"/>
              <w:marRight w:val="0"/>
              <w:marTop w:val="0"/>
              <w:marBottom w:val="0"/>
              <w:divBdr>
                <w:top w:val="none" w:sz="0" w:space="0" w:color="auto"/>
                <w:left w:val="none" w:sz="0" w:space="0" w:color="auto"/>
                <w:bottom w:val="none" w:sz="0" w:space="0" w:color="auto"/>
                <w:right w:val="none" w:sz="0" w:space="0" w:color="auto"/>
              </w:divBdr>
            </w:div>
          </w:divsChild>
        </w:div>
        <w:div w:id="107480040">
          <w:marLeft w:val="0"/>
          <w:marRight w:val="0"/>
          <w:marTop w:val="0"/>
          <w:marBottom w:val="0"/>
          <w:divBdr>
            <w:top w:val="none" w:sz="0" w:space="0" w:color="auto"/>
            <w:left w:val="none" w:sz="0" w:space="0" w:color="auto"/>
            <w:bottom w:val="none" w:sz="0" w:space="0" w:color="auto"/>
            <w:right w:val="none" w:sz="0" w:space="0" w:color="auto"/>
          </w:divBdr>
          <w:divsChild>
            <w:div w:id="1864630457">
              <w:marLeft w:val="0"/>
              <w:marRight w:val="0"/>
              <w:marTop w:val="0"/>
              <w:marBottom w:val="0"/>
              <w:divBdr>
                <w:top w:val="none" w:sz="0" w:space="0" w:color="auto"/>
                <w:left w:val="none" w:sz="0" w:space="0" w:color="auto"/>
                <w:bottom w:val="none" w:sz="0" w:space="0" w:color="auto"/>
                <w:right w:val="none" w:sz="0" w:space="0" w:color="auto"/>
              </w:divBdr>
            </w:div>
          </w:divsChild>
        </w:div>
        <w:div w:id="798650859">
          <w:marLeft w:val="0"/>
          <w:marRight w:val="0"/>
          <w:marTop w:val="0"/>
          <w:marBottom w:val="0"/>
          <w:divBdr>
            <w:top w:val="none" w:sz="0" w:space="0" w:color="auto"/>
            <w:left w:val="none" w:sz="0" w:space="0" w:color="auto"/>
            <w:bottom w:val="none" w:sz="0" w:space="0" w:color="auto"/>
            <w:right w:val="none" w:sz="0" w:space="0" w:color="auto"/>
          </w:divBdr>
          <w:divsChild>
            <w:div w:id="1710184872">
              <w:marLeft w:val="0"/>
              <w:marRight w:val="0"/>
              <w:marTop w:val="0"/>
              <w:marBottom w:val="0"/>
              <w:divBdr>
                <w:top w:val="none" w:sz="0" w:space="0" w:color="auto"/>
                <w:left w:val="none" w:sz="0" w:space="0" w:color="auto"/>
                <w:bottom w:val="none" w:sz="0" w:space="0" w:color="auto"/>
                <w:right w:val="none" w:sz="0" w:space="0" w:color="auto"/>
              </w:divBdr>
            </w:div>
            <w:div w:id="571741920">
              <w:marLeft w:val="0"/>
              <w:marRight w:val="0"/>
              <w:marTop w:val="0"/>
              <w:marBottom w:val="0"/>
              <w:divBdr>
                <w:top w:val="none" w:sz="0" w:space="0" w:color="auto"/>
                <w:left w:val="none" w:sz="0" w:space="0" w:color="auto"/>
                <w:bottom w:val="none" w:sz="0" w:space="0" w:color="auto"/>
                <w:right w:val="none" w:sz="0" w:space="0" w:color="auto"/>
              </w:divBdr>
            </w:div>
          </w:divsChild>
        </w:div>
        <w:div w:id="143859053">
          <w:marLeft w:val="0"/>
          <w:marRight w:val="0"/>
          <w:marTop w:val="0"/>
          <w:marBottom w:val="0"/>
          <w:divBdr>
            <w:top w:val="none" w:sz="0" w:space="0" w:color="auto"/>
            <w:left w:val="none" w:sz="0" w:space="0" w:color="auto"/>
            <w:bottom w:val="none" w:sz="0" w:space="0" w:color="auto"/>
            <w:right w:val="none" w:sz="0" w:space="0" w:color="auto"/>
          </w:divBdr>
          <w:divsChild>
            <w:div w:id="1322125293">
              <w:marLeft w:val="0"/>
              <w:marRight w:val="0"/>
              <w:marTop w:val="0"/>
              <w:marBottom w:val="0"/>
              <w:divBdr>
                <w:top w:val="none" w:sz="0" w:space="0" w:color="auto"/>
                <w:left w:val="none" w:sz="0" w:space="0" w:color="auto"/>
                <w:bottom w:val="none" w:sz="0" w:space="0" w:color="auto"/>
                <w:right w:val="none" w:sz="0" w:space="0" w:color="auto"/>
              </w:divBdr>
              <w:divsChild>
                <w:div w:id="2107000108">
                  <w:marLeft w:val="0"/>
                  <w:marRight w:val="0"/>
                  <w:marTop w:val="0"/>
                  <w:marBottom w:val="0"/>
                  <w:divBdr>
                    <w:top w:val="none" w:sz="0" w:space="0" w:color="auto"/>
                    <w:left w:val="none" w:sz="0" w:space="0" w:color="auto"/>
                    <w:bottom w:val="none" w:sz="0" w:space="0" w:color="auto"/>
                    <w:right w:val="none" w:sz="0" w:space="0" w:color="auto"/>
                  </w:divBdr>
                </w:div>
                <w:div w:id="1133059301">
                  <w:marLeft w:val="0"/>
                  <w:marRight w:val="0"/>
                  <w:marTop w:val="0"/>
                  <w:marBottom w:val="0"/>
                  <w:divBdr>
                    <w:top w:val="none" w:sz="0" w:space="0" w:color="auto"/>
                    <w:left w:val="none" w:sz="0" w:space="0" w:color="auto"/>
                    <w:bottom w:val="none" w:sz="0" w:space="0" w:color="auto"/>
                    <w:right w:val="none" w:sz="0" w:space="0" w:color="auto"/>
                  </w:divBdr>
                </w:div>
                <w:div w:id="60644782">
                  <w:marLeft w:val="0"/>
                  <w:marRight w:val="0"/>
                  <w:marTop w:val="0"/>
                  <w:marBottom w:val="0"/>
                  <w:divBdr>
                    <w:top w:val="none" w:sz="0" w:space="0" w:color="auto"/>
                    <w:left w:val="none" w:sz="0" w:space="0" w:color="auto"/>
                    <w:bottom w:val="none" w:sz="0" w:space="0" w:color="auto"/>
                    <w:right w:val="none" w:sz="0" w:space="0" w:color="auto"/>
                  </w:divBdr>
                </w:div>
                <w:div w:id="2128111294">
                  <w:marLeft w:val="0"/>
                  <w:marRight w:val="0"/>
                  <w:marTop w:val="0"/>
                  <w:marBottom w:val="0"/>
                  <w:divBdr>
                    <w:top w:val="none" w:sz="0" w:space="0" w:color="auto"/>
                    <w:left w:val="none" w:sz="0" w:space="0" w:color="auto"/>
                    <w:bottom w:val="none" w:sz="0" w:space="0" w:color="auto"/>
                    <w:right w:val="none" w:sz="0" w:space="0" w:color="auto"/>
                  </w:divBdr>
                </w:div>
                <w:div w:id="1016468591">
                  <w:marLeft w:val="0"/>
                  <w:marRight w:val="0"/>
                  <w:marTop w:val="0"/>
                  <w:marBottom w:val="0"/>
                  <w:divBdr>
                    <w:top w:val="none" w:sz="0" w:space="0" w:color="auto"/>
                    <w:left w:val="none" w:sz="0" w:space="0" w:color="auto"/>
                    <w:bottom w:val="none" w:sz="0" w:space="0" w:color="auto"/>
                    <w:right w:val="none" w:sz="0" w:space="0" w:color="auto"/>
                  </w:divBdr>
                </w:div>
                <w:div w:id="1844276166">
                  <w:marLeft w:val="0"/>
                  <w:marRight w:val="0"/>
                  <w:marTop w:val="0"/>
                  <w:marBottom w:val="0"/>
                  <w:divBdr>
                    <w:top w:val="none" w:sz="0" w:space="0" w:color="auto"/>
                    <w:left w:val="none" w:sz="0" w:space="0" w:color="auto"/>
                    <w:bottom w:val="none" w:sz="0" w:space="0" w:color="auto"/>
                    <w:right w:val="none" w:sz="0" w:space="0" w:color="auto"/>
                  </w:divBdr>
                </w:div>
                <w:div w:id="811487687">
                  <w:marLeft w:val="0"/>
                  <w:marRight w:val="0"/>
                  <w:marTop w:val="0"/>
                  <w:marBottom w:val="0"/>
                  <w:divBdr>
                    <w:top w:val="none" w:sz="0" w:space="0" w:color="auto"/>
                    <w:left w:val="none" w:sz="0" w:space="0" w:color="auto"/>
                    <w:bottom w:val="none" w:sz="0" w:space="0" w:color="auto"/>
                    <w:right w:val="none" w:sz="0" w:space="0" w:color="auto"/>
                  </w:divBdr>
                </w:div>
                <w:div w:id="1519545450">
                  <w:marLeft w:val="0"/>
                  <w:marRight w:val="0"/>
                  <w:marTop w:val="0"/>
                  <w:marBottom w:val="0"/>
                  <w:divBdr>
                    <w:top w:val="none" w:sz="0" w:space="0" w:color="auto"/>
                    <w:left w:val="none" w:sz="0" w:space="0" w:color="auto"/>
                    <w:bottom w:val="none" w:sz="0" w:space="0" w:color="auto"/>
                    <w:right w:val="none" w:sz="0" w:space="0" w:color="auto"/>
                  </w:divBdr>
                </w:div>
                <w:div w:id="1497262059">
                  <w:marLeft w:val="0"/>
                  <w:marRight w:val="0"/>
                  <w:marTop w:val="0"/>
                  <w:marBottom w:val="0"/>
                  <w:divBdr>
                    <w:top w:val="none" w:sz="0" w:space="0" w:color="auto"/>
                    <w:left w:val="none" w:sz="0" w:space="0" w:color="auto"/>
                    <w:bottom w:val="none" w:sz="0" w:space="0" w:color="auto"/>
                    <w:right w:val="none" w:sz="0" w:space="0" w:color="auto"/>
                  </w:divBdr>
                </w:div>
                <w:div w:id="9659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7794">
          <w:marLeft w:val="0"/>
          <w:marRight w:val="0"/>
          <w:marTop w:val="0"/>
          <w:marBottom w:val="0"/>
          <w:divBdr>
            <w:top w:val="none" w:sz="0" w:space="0" w:color="auto"/>
            <w:left w:val="none" w:sz="0" w:space="0" w:color="auto"/>
            <w:bottom w:val="none" w:sz="0" w:space="0" w:color="auto"/>
            <w:right w:val="none" w:sz="0" w:space="0" w:color="auto"/>
          </w:divBdr>
        </w:div>
      </w:divsChild>
    </w:div>
    <w:div w:id="1695837449">
      <w:bodyDiv w:val="1"/>
      <w:marLeft w:val="0"/>
      <w:marRight w:val="0"/>
      <w:marTop w:val="0"/>
      <w:marBottom w:val="0"/>
      <w:divBdr>
        <w:top w:val="none" w:sz="0" w:space="0" w:color="auto"/>
        <w:left w:val="none" w:sz="0" w:space="0" w:color="auto"/>
        <w:bottom w:val="none" w:sz="0" w:space="0" w:color="auto"/>
        <w:right w:val="none" w:sz="0" w:space="0" w:color="auto"/>
      </w:divBdr>
    </w:div>
    <w:div w:id="1790004707">
      <w:bodyDiv w:val="1"/>
      <w:marLeft w:val="0"/>
      <w:marRight w:val="0"/>
      <w:marTop w:val="0"/>
      <w:marBottom w:val="0"/>
      <w:divBdr>
        <w:top w:val="none" w:sz="0" w:space="0" w:color="auto"/>
        <w:left w:val="none" w:sz="0" w:space="0" w:color="auto"/>
        <w:bottom w:val="none" w:sz="0" w:space="0" w:color="auto"/>
        <w:right w:val="none" w:sz="0" w:space="0" w:color="auto"/>
      </w:divBdr>
    </w:div>
    <w:div w:id="1879512282">
      <w:bodyDiv w:val="1"/>
      <w:marLeft w:val="0"/>
      <w:marRight w:val="0"/>
      <w:marTop w:val="0"/>
      <w:marBottom w:val="0"/>
      <w:divBdr>
        <w:top w:val="none" w:sz="0" w:space="0" w:color="auto"/>
        <w:left w:val="none" w:sz="0" w:space="0" w:color="auto"/>
        <w:bottom w:val="none" w:sz="0" w:space="0" w:color="auto"/>
        <w:right w:val="none" w:sz="0" w:space="0" w:color="auto"/>
      </w:divBdr>
    </w:div>
    <w:div w:id="1926062111">
      <w:bodyDiv w:val="1"/>
      <w:marLeft w:val="0"/>
      <w:marRight w:val="0"/>
      <w:marTop w:val="0"/>
      <w:marBottom w:val="0"/>
      <w:divBdr>
        <w:top w:val="none" w:sz="0" w:space="0" w:color="auto"/>
        <w:left w:val="none" w:sz="0" w:space="0" w:color="auto"/>
        <w:bottom w:val="none" w:sz="0" w:space="0" w:color="auto"/>
        <w:right w:val="none" w:sz="0" w:space="0" w:color="auto"/>
      </w:divBdr>
    </w:div>
    <w:div w:id="2062246330">
      <w:bodyDiv w:val="1"/>
      <w:marLeft w:val="0"/>
      <w:marRight w:val="0"/>
      <w:marTop w:val="0"/>
      <w:marBottom w:val="0"/>
      <w:divBdr>
        <w:top w:val="none" w:sz="0" w:space="0" w:color="auto"/>
        <w:left w:val="none" w:sz="0" w:space="0" w:color="auto"/>
        <w:bottom w:val="none" w:sz="0" w:space="0" w:color="auto"/>
        <w:right w:val="none" w:sz="0" w:space="0" w:color="auto"/>
      </w:divBdr>
    </w:div>
    <w:div w:id="211269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1260</Words>
  <Characters>7561</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Wojtyńska</dc:creator>
  <cp:keywords/>
  <dc:description/>
  <cp:lastModifiedBy>Aneta Matys</cp:lastModifiedBy>
  <cp:revision>15</cp:revision>
  <cp:lastPrinted>2019-06-24T10:19:00Z</cp:lastPrinted>
  <dcterms:created xsi:type="dcterms:W3CDTF">2019-05-29T08:42:00Z</dcterms:created>
  <dcterms:modified xsi:type="dcterms:W3CDTF">2019-06-24T13:29:00Z</dcterms:modified>
</cp:coreProperties>
</file>